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D258" w14:textId="4B628AE3" w:rsidR="0005165C" w:rsidRDefault="0005165C" w:rsidP="0005165C">
      <w:pPr>
        <w:jc w:val="center"/>
        <w:rPr>
          <w:rFonts w:ascii="Sassoon Primary Rg" w:hAnsi="Sassoon Primary Rg"/>
          <w:b/>
          <w:bCs/>
          <w:sz w:val="24"/>
          <w:szCs w:val="24"/>
        </w:rPr>
      </w:pPr>
      <w:r w:rsidRPr="0005165C">
        <w:rPr>
          <w:rFonts w:ascii="Sassoon Primary Rg" w:hAnsi="Sassoon Primary Rg"/>
          <w:b/>
          <w:bCs/>
          <w:sz w:val="24"/>
          <w:szCs w:val="24"/>
        </w:rPr>
        <w:t>Year Six Writing Lesson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5165C" w14:paraId="05912180" w14:textId="77777777" w:rsidTr="0005165C">
        <w:tc>
          <w:tcPr>
            <w:tcW w:w="4649" w:type="dxa"/>
          </w:tcPr>
          <w:p w14:paraId="7BEB4BD4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141E87D7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33446BF3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6361979B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1106820C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40781761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75B78E66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09923F74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681F473C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035C5D58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03037BFA" w14:textId="14F936C3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37B6A36B" w14:textId="74A80BC5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6DD884D7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238DE4FC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5B132B67" w14:textId="37B7DC5E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0974F2AD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668E8BAC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</w:tc>
      </w:tr>
      <w:tr w:rsidR="0005165C" w14:paraId="2B81AC29" w14:textId="77777777" w:rsidTr="0005165C">
        <w:tc>
          <w:tcPr>
            <w:tcW w:w="4649" w:type="dxa"/>
          </w:tcPr>
          <w:p w14:paraId="13B4AA62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65EE76D3" w14:textId="7C1D8643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76CE4755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62938E60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51C9D483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46EA850C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2DFF06EF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2BB9D60B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2BBEE113" w14:textId="2DD1D53E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2CF5997F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650E757A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76BDA913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650C4359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22809A81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3AB4134A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2954E237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387713C6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54CD6ADF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72D87EEF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  <w:p w14:paraId="768A87D0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3B893378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198854A5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1E23ED73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63590E65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6A8A2CAE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51E0EFF1" w14:textId="77777777" w:rsidR="0005165C" w:rsidRDefault="0005165C" w:rsidP="0005165C">
            <w:pPr>
              <w:spacing w:line="360" w:lineRule="auto"/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bCs/>
                <w:sz w:val="24"/>
                <w:szCs w:val="24"/>
              </w:rPr>
              <w:t>___________________________________</w:t>
            </w:r>
          </w:p>
          <w:p w14:paraId="6789C619" w14:textId="77777777" w:rsidR="0005165C" w:rsidRDefault="0005165C" w:rsidP="0005165C">
            <w:pPr>
              <w:jc w:val="center"/>
              <w:rPr>
                <w:rFonts w:ascii="Sassoon Primary Rg" w:hAnsi="Sassoon Primary Rg"/>
                <w:b/>
                <w:bCs/>
                <w:sz w:val="24"/>
                <w:szCs w:val="24"/>
              </w:rPr>
            </w:pPr>
          </w:p>
        </w:tc>
      </w:tr>
    </w:tbl>
    <w:p w14:paraId="1E770494" w14:textId="77777777" w:rsidR="0005165C" w:rsidRPr="0005165C" w:rsidRDefault="0005165C" w:rsidP="0005165C">
      <w:pPr>
        <w:jc w:val="center"/>
        <w:rPr>
          <w:rFonts w:ascii="Sassoon Primary Rg" w:hAnsi="Sassoon Primary Rg"/>
          <w:b/>
          <w:bCs/>
          <w:sz w:val="24"/>
          <w:szCs w:val="24"/>
        </w:rPr>
      </w:pPr>
    </w:p>
    <w:sectPr w:rsidR="0005165C" w:rsidRPr="0005165C" w:rsidSect="0005165C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C"/>
    <w:rsid w:val="000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AA24"/>
  <w15:chartTrackingRefBased/>
  <w15:docId w15:val="{FB5424B0-1EA3-4FFA-B579-E42900E8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Newsome</dc:creator>
  <cp:keywords/>
  <dc:description/>
  <cp:lastModifiedBy>Richard Newsome</cp:lastModifiedBy>
  <cp:revision>1</cp:revision>
  <dcterms:created xsi:type="dcterms:W3CDTF">2020-07-05T10:23:00Z</dcterms:created>
  <dcterms:modified xsi:type="dcterms:W3CDTF">2020-07-05T10:24:00Z</dcterms:modified>
</cp:coreProperties>
</file>