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DA9B0" w14:textId="7E12AFDA" w:rsidR="00FF57A9" w:rsidRPr="00586E5E" w:rsidRDefault="00FF57A9" w:rsidP="00CF01EC">
      <w:pPr>
        <w:pStyle w:val="Heading1"/>
        <w:spacing w:before="0"/>
        <w:jc w:val="center"/>
        <w:rPr>
          <w:rFonts w:ascii="Sassoon Primary Rg" w:hAnsi="Sassoon Primary Rg" w:cs="Cavolini"/>
          <w:b/>
          <w:bCs/>
          <w:color w:val="auto"/>
          <w:sz w:val="24"/>
          <w:szCs w:val="24"/>
        </w:rPr>
      </w:pPr>
      <w:r w:rsidRPr="00586E5E">
        <w:rPr>
          <w:rFonts w:ascii="Sassoon Primary Rg" w:hAnsi="Sassoon Primary Rg" w:cs="Cavolini"/>
          <w:b/>
          <w:bCs/>
          <w:color w:val="auto"/>
          <w:sz w:val="24"/>
          <w:szCs w:val="24"/>
        </w:rPr>
        <w:t xml:space="preserve">Year Five </w:t>
      </w:r>
      <w:r w:rsidR="00586E5E" w:rsidRPr="00586E5E">
        <w:rPr>
          <w:rFonts w:ascii="Sassoon Primary Rg" w:hAnsi="Sassoon Primary Rg" w:cs="Cavolini"/>
          <w:b/>
          <w:bCs/>
          <w:color w:val="auto"/>
          <w:sz w:val="24"/>
          <w:szCs w:val="24"/>
        </w:rPr>
        <w:t>Reading</w:t>
      </w:r>
      <w:r w:rsidRPr="00586E5E">
        <w:rPr>
          <w:rFonts w:ascii="Sassoon Primary Rg" w:hAnsi="Sassoon Primary Rg" w:cs="Cavolini"/>
          <w:b/>
          <w:bCs/>
          <w:color w:val="auto"/>
          <w:sz w:val="24"/>
          <w:szCs w:val="24"/>
        </w:rPr>
        <w:t xml:space="preserve"> Lesson Resource</w:t>
      </w:r>
    </w:p>
    <w:p w14:paraId="790236F7" w14:textId="3C7EBD26" w:rsidR="00FF4E27" w:rsidRDefault="00586E5E" w:rsidP="00CF01EC">
      <w:pPr>
        <w:pStyle w:val="Heading1"/>
        <w:spacing w:before="0"/>
        <w:jc w:val="center"/>
        <w:rPr>
          <w:rFonts w:ascii="Sassoon Primary Rg" w:hAnsi="Sassoon Primary Rg" w:cs="Cavolini"/>
          <w:b/>
          <w:bCs/>
          <w:color w:val="7030A0"/>
          <w:sz w:val="24"/>
          <w:szCs w:val="24"/>
        </w:rPr>
      </w:pPr>
      <w:r w:rsidRPr="00586E5E">
        <w:rPr>
          <w:rFonts w:ascii="Sassoon Primary Rg" w:hAnsi="Sassoon Primary Rg" w:cs="Cavolini"/>
          <w:b/>
          <w:bCs/>
          <w:color w:val="7030A0"/>
          <w:sz w:val="24"/>
          <w:szCs w:val="24"/>
        </w:rPr>
        <w:t>L</w:t>
      </w:r>
      <w:r w:rsidR="00CF01EC">
        <w:rPr>
          <w:rFonts w:ascii="Sassoon Primary Rg" w:hAnsi="Sassoon Primary Rg" w:cs="Cavolini"/>
          <w:b/>
          <w:bCs/>
          <w:color w:val="7030A0"/>
          <w:sz w:val="24"/>
          <w:szCs w:val="24"/>
        </w:rPr>
        <w:t>ondon</w:t>
      </w:r>
    </w:p>
    <w:p w14:paraId="405F8E8F" w14:textId="77777777" w:rsidR="00CF01EC" w:rsidRPr="00CF01EC" w:rsidRDefault="00CF01EC" w:rsidP="00CF01EC">
      <w:pPr>
        <w:jc w:val="center"/>
        <w:rPr>
          <w:b/>
          <w:bCs/>
          <w:lang w:val="en-US"/>
        </w:rPr>
      </w:pPr>
    </w:p>
    <w:p w14:paraId="178E11EE" w14:textId="77777777" w:rsidR="00CF01EC" w:rsidRPr="00CF01EC" w:rsidRDefault="00CF01EC" w:rsidP="00CF01EC">
      <w:pPr>
        <w:jc w:val="center"/>
        <w:rPr>
          <w:rFonts w:ascii="Sassoon Primary Rg" w:hAnsi="Sassoon Primary Rg"/>
          <w:sz w:val="24"/>
          <w:lang w:val="en-US"/>
        </w:rPr>
      </w:pPr>
      <w:r w:rsidRPr="00CF01EC">
        <w:rPr>
          <w:rFonts w:ascii="Sassoon Primary Rg" w:hAnsi="Sassoon Primary Rg"/>
          <w:sz w:val="24"/>
          <w:lang w:val="en-US"/>
        </w:rPr>
        <w:t xml:space="preserve">I wander </w:t>
      </w:r>
      <w:proofErr w:type="spellStart"/>
      <w:r w:rsidRPr="00CF01EC">
        <w:rPr>
          <w:rFonts w:ascii="Sassoon Primary Rg" w:hAnsi="Sassoon Primary Rg"/>
          <w:sz w:val="24"/>
          <w:lang w:val="en-US"/>
        </w:rPr>
        <w:t>thro</w:t>
      </w:r>
      <w:proofErr w:type="spellEnd"/>
      <w:r w:rsidRPr="00CF01EC">
        <w:rPr>
          <w:rFonts w:ascii="Sassoon Primary Rg" w:hAnsi="Sassoon Primary Rg"/>
          <w:sz w:val="24"/>
          <w:lang w:val="en-US"/>
        </w:rPr>
        <w:t>’ each chartered street,</w:t>
      </w:r>
    </w:p>
    <w:p w14:paraId="40529DE5" w14:textId="77777777" w:rsidR="00CF01EC" w:rsidRPr="00CF01EC" w:rsidRDefault="00CF01EC" w:rsidP="00CF01EC">
      <w:pPr>
        <w:jc w:val="center"/>
        <w:rPr>
          <w:rFonts w:ascii="Sassoon Primary Rg" w:hAnsi="Sassoon Primary Rg"/>
          <w:sz w:val="24"/>
          <w:lang w:val="en-US"/>
        </w:rPr>
      </w:pPr>
      <w:r w:rsidRPr="00CF01EC">
        <w:rPr>
          <w:rFonts w:ascii="Sassoon Primary Rg" w:hAnsi="Sassoon Primary Rg"/>
          <w:sz w:val="24"/>
          <w:lang w:val="en-US"/>
        </w:rPr>
        <w:t>Near where the chartered Thames does flow,</w:t>
      </w:r>
    </w:p>
    <w:p w14:paraId="3C802A24" w14:textId="77777777" w:rsidR="00CF01EC" w:rsidRPr="00CF01EC" w:rsidRDefault="00CF01EC" w:rsidP="00CF01EC">
      <w:pPr>
        <w:jc w:val="center"/>
        <w:rPr>
          <w:rFonts w:ascii="Sassoon Primary Rg" w:hAnsi="Sassoon Primary Rg"/>
          <w:sz w:val="24"/>
          <w:lang w:val="en-US"/>
        </w:rPr>
      </w:pPr>
      <w:r w:rsidRPr="00CF01EC">
        <w:rPr>
          <w:rFonts w:ascii="Sassoon Primary Rg" w:hAnsi="Sassoon Primary Rg"/>
          <w:sz w:val="24"/>
          <w:lang w:val="en-US"/>
        </w:rPr>
        <w:t>And mark in every face I meet</w:t>
      </w:r>
    </w:p>
    <w:p w14:paraId="1BDD79A7" w14:textId="77777777" w:rsidR="00CF01EC" w:rsidRPr="00CF01EC" w:rsidRDefault="00CF01EC" w:rsidP="00CF01EC">
      <w:pPr>
        <w:jc w:val="center"/>
        <w:rPr>
          <w:rFonts w:ascii="Sassoon Primary Rg" w:hAnsi="Sassoon Primary Rg"/>
          <w:sz w:val="24"/>
          <w:lang w:val="en-US"/>
        </w:rPr>
      </w:pPr>
      <w:r w:rsidRPr="00CF01EC">
        <w:rPr>
          <w:rFonts w:ascii="Sassoon Primary Rg" w:hAnsi="Sassoon Primary Rg"/>
          <w:sz w:val="24"/>
          <w:lang w:val="en-US"/>
        </w:rPr>
        <w:t>Marks of weakness, marks of woe.</w:t>
      </w:r>
    </w:p>
    <w:p w14:paraId="1A90B597" w14:textId="77777777" w:rsidR="00CF01EC" w:rsidRPr="00CF01EC" w:rsidRDefault="00CF01EC" w:rsidP="00CF01EC">
      <w:pPr>
        <w:jc w:val="center"/>
        <w:rPr>
          <w:rFonts w:ascii="Sassoon Primary Rg" w:hAnsi="Sassoon Primary Rg"/>
          <w:sz w:val="24"/>
          <w:lang w:val="en-US"/>
        </w:rPr>
      </w:pPr>
    </w:p>
    <w:p w14:paraId="3C9324FE" w14:textId="77777777" w:rsidR="00CF01EC" w:rsidRPr="00CF01EC" w:rsidRDefault="00CF01EC" w:rsidP="00CF01EC">
      <w:pPr>
        <w:jc w:val="center"/>
        <w:rPr>
          <w:rFonts w:ascii="Sassoon Primary Rg" w:hAnsi="Sassoon Primary Rg"/>
          <w:sz w:val="24"/>
          <w:lang w:val="en-US"/>
        </w:rPr>
      </w:pPr>
      <w:r w:rsidRPr="00CF01EC">
        <w:rPr>
          <w:rFonts w:ascii="Sassoon Primary Rg" w:hAnsi="Sassoon Primary Rg"/>
          <w:sz w:val="24"/>
          <w:lang w:val="en-US"/>
        </w:rPr>
        <w:t>In every cry of every Man,</w:t>
      </w:r>
    </w:p>
    <w:p w14:paraId="73FEF485" w14:textId="77777777" w:rsidR="00CF01EC" w:rsidRPr="00CF01EC" w:rsidRDefault="00CF01EC" w:rsidP="00CF01EC">
      <w:pPr>
        <w:jc w:val="center"/>
        <w:rPr>
          <w:rFonts w:ascii="Sassoon Primary Rg" w:hAnsi="Sassoon Primary Rg"/>
          <w:sz w:val="24"/>
          <w:lang w:val="en-US"/>
        </w:rPr>
      </w:pPr>
      <w:r w:rsidRPr="00CF01EC">
        <w:rPr>
          <w:rFonts w:ascii="Sassoon Primary Rg" w:hAnsi="Sassoon Primary Rg"/>
          <w:sz w:val="24"/>
          <w:lang w:val="en-US"/>
        </w:rPr>
        <w:t>In every Infant’s cry of fear,</w:t>
      </w:r>
    </w:p>
    <w:p w14:paraId="16F780C3" w14:textId="77777777" w:rsidR="00CF01EC" w:rsidRPr="00CF01EC" w:rsidRDefault="00CF01EC" w:rsidP="00CF01EC">
      <w:pPr>
        <w:jc w:val="center"/>
        <w:rPr>
          <w:rFonts w:ascii="Sassoon Primary Rg" w:hAnsi="Sassoon Primary Rg"/>
          <w:sz w:val="24"/>
          <w:lang w:val="en-US"/>
        </w:rPr>
      </w:pPr>
      <w:r w:rsidRPr="00CF01EC">
        <w:rPr>
          <w:rFonts w:ascii="Sassoon Primary Rg" w:hAnsi="Sassoon Primary Rg"/>
          <w:sz w:val="24"/>
          <w:lang w:val="en-US"/>
        </w:rPr>
        <w:t>In every voice, in every ban,</w:t>
      </w:r>
    </w:p>
    <w:p w14:paraId="301388CA" w14:textId="77777777" w:rsidR="00CF01EC" w:rsidRPr="00CF01EC" w:rsidRDefault="00CF01EC" w:rsidP="00CF01EC">
      <w:pPr>
        <w:jc w:val="center"/>
        <w:rPr>
          <w:rFonts w:ascii="Sassoon Primary Rg" w:hAnsi="Sassoon Primary Rg"/>
          <w:sz w:val="24"/>
          <w:lang w:val="en-US"/>
        </w:rPr>
      </w:pPr>
      <w:r w:rsidRPr="00CF01EC">
        <w:rPr>
          <w:rFonts w:ascii="Sassoon Primary Rg" w:hAnsi="Sassoon Primary Rg"/>
          <w:sz w:val="24"/>
          <w:lang w:val="en-US"/>
        </w:rPr>
        <w:t>The mind-</w:t>
      </w:r>
      <w:proofErr w:type="spellStart"/>
      <w:r w:rsidRPr="00CF01EC">
        <w:rPr>
          <w:rFonts w:ascii="Sassoon Primary Rg" w:hAnsi="Sassoon Primary Rg"/>
          <w:sz w:val="24"/>
          <w:lang w:val="en-US"/>
        </w:rPr>
        <w:t>forg’d</w:t>
      </w:r>
      <w:proofErr w:type="spellEnd"/>
      <w:r w:rsidRPr="00CF01EC">
        <w:rPr>
          <w:rFonts w:ascii="Sassoon Primary Rg" w:hAnsi="Sassoon Primary Rg"/>
          <w:sz w:val="24"/>
          <w:lang w:val="en-US"/>
        </w:rPr>
        <w:t xml:space="preserve"> manacles I hear.</w:t>
      </w:r>
    </w:p>
    <w:p w14:paraId="78737FF3" w14:textId="77777777" w:rsidR="00CF01EC" w:rsidRPr="00CF01EC" w:rsidRDefault="00CF01EC" w:rsidP="00CF01EC">
      <w:pPr>
        <w:jc w:val="center"/>
        <w:rPr>
          <w:rFonts w:ascii="Sassoon Primary Rg" w:hAnsi="Sassoon Primary Rg"/>
          <w:sz w:val="24"/>
          <w:lang w:val="en-US"/>
        </w:rPr>
      </w:pPr>
    </w:p>
    <w:p w14:paraId="020093ED" w14:textId="77777777" w:rsidR="00CF01EC" w:rsidRPr="00CF01EC" w:rsidRDefault="00CF01EC" w:rsidP="00CF01EC">
      <w:pPr>
        <w:jc w:val="center"/>
        <w:rPr>
          <w:rFonts w:ascii="Sassoon Primary Rg" w:hAnsi="Sassoon Primary Rg"/>
          <w:sz w:val="24"/>
          <w:lang w:val="en-US"/>
        </w:rPr>
      </w:pPr>
      <w:r w:rsidRPr="00CF01EC">
        <w:rPr>
          <w:rFonts w:ascii="Sassoon Primary Rg" w:hAnsi="Sassoon Primary Rg"/>
          <w:sz w:val="24"/>
          <w:lang w:val="en-US"/>
        </w:rPr>
        <w:t>How the Chimney-sweeper’s cry</w:t>
      </w:r>
    </w:p>
    <w:p w14:paraId="6B37AE4E" w14:textId="77777777" w:rsidR="00CF01EC" w:rsidRPr="00CF01EC" w:rsidRDefault="00CF01EC" w:rsidP="00CF01EC">
      <w:pPr>
        <w:jc w:val="center"/>
        <w:rPr>
          <w:rFonts w:ascii="Sassoon Primary Rg" w:hAnsi="Sassoon Primary Rg"/>
          <w:sz w:val="24"/>
          <w:lang w:val="en-US"/>
        </w:rPr>
      </w:pPr>
      <w:r w:rsidRPr="00CF01EC">
        <w:rPr>
          <w:rFonts w:ascii="Sassoon Primary Rg" w:hAnsi="Sassoon Primary Rg"/>
          <w:sz w:val="24"/>
          <w:lang w:val="en-US"/>
        </w:rPr>
        <w:t>Every blackening Church appalls;</w:t>
      </w:r>
    </w:p>
    <w:p w14:paraId="5226E3EB" w14:textId="77777777" w:rsidR="00CF01EC" w:rsidRPr="00CF01EC" w:rsidRDefault="00CF01EC" w:rsidP="00CF01EC">
      <w:pPr>
        <w:jc w:val="center"/>
        <w:rPr>
          <w:rFonts w:ascii="Sassoon Primary Rg" w:hAnsi="Sassoon Primary Rg"/>
          <w:sz w:val="24"/>
          <w:lang w:val="en-US"/>
        </w:rPr>
      </w:pPr>
      <w:r w:rsidRPr="00CF01EC">
        <w:rPr>
          <w:rFonts w:ascii="Sassoon Primary Rg" w:hAnsi="Sassoon Primary Rg"/>
          <w:sz w:val="24"/>
          <w:lang w:val="en-US"/>
        </w:rPr>
        <w:t>And the hapless Soldier’s sigh</w:t>
      </w:r>
    </w:p>
    <w:p w14:paraId="39028969" w14:textId="5562115D" w:rsidR="00CF01EC" w:rsidRPr="00CF01EC" w:rsidRDefault="00CF01EC" w:rsidP="00CF01EC">
      <w:pPr>
        <w:jc w:val="center"/>
        <w:rPr>
          <w:rFonts w:ascii="Sassoon Primary Rg" w:hAnsi="Sassoon Primary Rg"/>
          <w:sz w:val="24"/>
          <w:lang w:val="en-US"/>
        </w:rPr>
      </w:pPr>
      <w:r w:rsidRPr="00CF01EC">
        <w:rPr>
          <w:rFonts w:ascii="Sassoon Primary Rg" w:hAnsi="Sassoon Primary Rg"/>
          <w:sz w:val="24"/>
          <w:lang w:val="en-US"/>
        </w:rPr>
        <w:t>Runs in blood down Palace walls.</w:t>
      </w:r>
    </w:p>
    <w:p w14:paraId="2E410CBB" w14:textId="77777777" w:rsidR="00CF01EC" w:rsidRPr="00CF01EC" w:rsidRDefault="00CF01EC" w:rsidP="00CF01EC">
      <w:pPr>
        <w:jc w:val="center"/>
        <w:rPr>
          <w:rFonts w:ascii="Sassoon Primary Rg" w:hAnsi="Sassoon Primary Rg"/>
          <w:sz w:val="24"/>
          <w:lang w:val="en-US"/>
        </w:rPr>
      </w:pPr>
    </w:p>
    <w:p w14:paraId="21730A62" w14:textId="77777777" w:rsidR="00CF01EC" w:rsidRPr="00CF01EC" w:rsidRDefault="00CF01EC" w:rsidP="00CF01EC">
      <w:pPr>
        <w:jc w:val="center"/>
        <w:rPr>
          <w:rFonts w:ascii="Sassoon Primary Rg" w:hAnsi="Sassoon Primary Rg"/>
          <w:bCs/>
          <w:color w:val="7030A0"/>
          <w:sz w:val="24"/>
          <w:lang w:val="en-US"/>
        </w:rPr>
      </w:pPr>
      <w:r w:rsidRPr="00CF01EC">
        <w:rPr>
          <w:rFonts w:ascii="Sassoon Primary Rg" w:hAnsi="Sassoon Primary Rg"/>
          <w:bCs/>
          <w:color w:val="7030A0"/>
          <w:sz w:val="24"/>
          <w:lang w:val="en-US"/>
        </w:rPr>
        <w:t xml:space="preserve">Extract taken from </w:t>
      </w:r>
      <w:r w:rsidRPr="00CF01EC">
        <w:rPr>
          <w:rFonts w:ascii="Sassoon Primary Rg" w:hAnsi="Sassoon Primary Rg"/>
          <w:color w:val="7030A0"/>
          <w:sz w:val="24"/>
          <w:lang w:val="en-US"/>
        </w:rPr>
        <w:t>William Blake’s poem</w:t>
      </w:r>
    </w:p>
    <w:p w14:paraId="0A11FB87" w14:textId="77777777" w:rsidR="00CF01EC" w:rsidRPr="00CF01EC" w:rsidRDefault="00CF01EC" w:rsidP="00552F0A">
      <w:pPr>
        <w:rPr>
          <w:lang w:val="en-US"/>
        </w:rPr>
      </w:pPr>
    </w:p>
    <w:p w14:paraId="7709E0DC" w14:textId="0E8E6265" w:rsidR="001D7FD8" w:rsidRPr="00586E5E" w:rsidRDefault="00CF01EC" w:rsidP="00CF01EC">
      <w:pPr>
        <w:jc w:val="center"/>
        <w:rPr>
          <w:rFonts w:ascii="Sassoon Primary Rg" w:hAnsi="Sassoon Primary Rg" w:cs="Cavolini"/>
          <w:sz w:val="24"/>
          <w:szCs w:val="24"/>
        </w:rPr>
      </w:pPr>
      <w:bookmarkStart w:id="0" w:name="_GoBack"/>
      <w:r w:rsidRPr="00CF01EC">
        <w:rPr>
          <w:noProof/>
        </w:rPr>
        <w:drawing>
          <wp:inline distT="0" distB="0" distL="0" distR="0" wp14:anchorId="51D3E593" wp14:editId="641C0710">
            <wp:extent cx="4907280" cy="2540363"/>
            <wp:effectExtent l="0" t="0" r="762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989" cy="257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7FD8" w:rsidRPr="00586E5E" w:rsidSect="00CF01EC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475C"/>
    <w:multiLevelType w:val="multilevel"/>
    <w:tmpl w:val="A69C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E50EC"/>
    <w:multiLevelType w:val="hybridMultilevel"/>
    <w:tmpl w:val="6CAE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47A0B"/>
    <w:multiLevelType w:val="multilevel"/>
    <w:tmpl w:val="A9A8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52B3A"/>
    <w:multiLevelType w:val="multilevel"/>
    <w:tmpl w:val="1652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27"/>
    <w:rsid w:val="000D54D9"/>
    <w:rsid w:val="001D7FD8"/>
    <w:rsid w:val="00552F0A"/>
    <w:rsid w:val="00586E5E"/>
    <w:rsid w:val="006214E2"/>
    <w:rsid w:val="00685053"/>
    <w:rsid w:val="00737A95"/>
    <w:rsid w:val="00806459"/>
    <w:rsid w:val="008D09C4"/>
    <w:rsid w:val="00B0064C"/>
    <w:rsid w:val="00BD2039"/>
    <w:rsid w:val="00CF01EC"/>
    <w:rsid w:val="00FC1E6B"/>
    <w:rsid w:val="00FF4E27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2B1B"/>
  <w15:chartTrackingRefBased/>
  <w15:docId w15:val="{A9139DDF-64A3-4D51-B2AB-BAC883C1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E27"/>
  </w:style>
  <w:style w:type="paragraph" w:styleId="Heading1">
    <w:name w:val="heading 1"/>
    <w:basedOn w:val="Normal"/>
    <w:next w:val="Normal"/>
    <w:link w:val="Heading1Char"/>
    <w:uiPriority w:val="9"/>
    <w:qFormat/>
    <w:rsid w:val="00FF4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E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4E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F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85053"/>
    <w:pPr>
      <w:ind w:left="720"/>
      <w:contextualSpacing/>
    </w:pPr>
  </w:style>
  <w:style w:type="table" w:styleId="TableGrid">
    <w:name w:val="Table Grid"/>
    <w:basedOn w:val="TableNormal"/>
    <w:uiPriority w:val="39"/>
    <w:rsid w:val="001D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Whitley Weston</dc:creator>
  <cp:keywords/>
  <dc:description/>
  <cp:lastModifiedBy>Whitley Weston</cp:lastModifiedBy>
  <cp:revision>2</cp:revision>
  <dcterms:created xsi:type="dcterms:W3CDTF">2020-06-28T13:08:00Z</dcterms:created>
  <dcterms:modified xsi:type="dcterms:W3CDTF">2020-06-28T13:08:00Z</dcterms:modified>
</cp:coreProperties>
</file>