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10" w:type="dxa"/>
        <w:tblLook w:val="04A0" w:firstRow="1" w:lastRow="0" w:firstColumn="1" w:lastColumn="0" w:noHBand="0" w:noVBand="1"/>
      </w:tblPr>
      <w:tblGrid>
        <w:gridCol w:w="1778"/>
        <w:gridCol w:w="6967"/>
      </w:tblGrid>
      <w:tr w:rsidR="00990D84" w:rsidRPr="008932D1" w14:paraId="24D16BBA" w14:textId="77777777" w:rsidTr="008541D5">
        <w:tc>
          <w:tcPr>
            <w:tcW w:w="1778" w:type="dxa"/>
            <w:shd w:val="clear" w:color="auto" w:fill="auto"/>
          </w:tcPr>
          <w:p w14:paraId="31282AE6" w14:textId="674E146F" w:rsidR="00990D84" w:rsidRPr="008932D1" w:rsidRDefault="00990D84" w:rsidP="008541D5">
            <w:pPr>
              <w:tabs>
                <w:tab w:val="left" w:pos="3000"/>
              </w:tabs>
              <w:rPr>
                <w:rFonts w:ascii="Times New Roman" w:hAnsi="Times New Roman"/>
                <w:b/>
                <w:noProof/>
                <w:sz w:val="24"/>
                <w:szCs w:val="24"/>
              </w:rPr>
            </w:pPr>
            <w:r w:rsidRPr="00990D84">
              <w:rPr>
                <w:rFonts w:ascii="Times New Roman" w:hAnsi="Times New Roman"/>
                <w:b/>
                <w:noProof/>
                <w:sz w:val="24"/>
                <w:szCs w:val="24"/>
              </w:rPr>
              <w:drawing>
                <wp:inline distT="0" distB="0" distL="0" distR="0" wp14:anchorId="07BD03CD" wp14:editId="2083472C">
                  <wp:extent cx="990600" cy="990600"/>
                  <wp:effectExtent l="0" t="0" r="0" b="0"/>
                  <wp:docPr id="7" name="Picture 1" descr="Macintosh HD:Users:Marketingco:2. Client folders:2. Clients:1. Active:Torridon Primary School:Artwork files supplied:Torridon Primary Logo Artwork:JPEG:TorridonTreeLogo_Mon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co:2. Client folders:2. Clients:1. Active:Torridon Primary School:Artwork files supplied:Torridon Primary Logo Artwork:JPEG:TorridonTreeLogo_Mono_Pos.jpg"/>
                          <pic:cNvPicPr>
                            <a:picLocks noChangeAspect="1" noChangeArrowheads="1"/>
                          </pic:cNvPicPr>
                        </pic:nvPicPr>
                        <pic:blipFill>
                          <a:blip r:embed="rId7">
                            <a:extLst>
                              <a:ext uri="{28A0092B-C50C-407E-A947-70E740481C1C}">
                                <a14:useLocalDpi xmlns:a14="http://schemas.microsoft.com/office/drawing/2010/main" val="0"/>
                              </a:ext>
                            </a:extLst>
                          </a:blip>
                          <a:srcRect b="29382"/>
                          <a:stretch>
                            <a:fillRect/>
                          </a:stretch>
                        </pic:blipFill>
                        <pic:spPr bwMode="auto">
                          <a:xfrm>
                            <a:off x="0" y="0"/>
                            <a:ext cx="990600" cy="990600"/>
                          </a:xfrm>
                          <a:prstGeom prst="rect">
                            <a:avLst/>
                          </a:prstGeom>
                          <a:noFill/>
                          <a:ln>
                            <a:noFill/>
                          </a:ln>
                        </pic:spPr>
                      </pic:pic>
                    </a:graphicData>
                  </a:graphic>
                </wp:inline>
              </w:drawing>
            </w:r>
          </w:p>
        </w:tc>
        <w:tc>
          <w:tcPr>
            <w:tcW w:w="8090" w:type="dxa"/>
            <w:shd w:val="clear" w:color="auto" w:fill="auto"/>
          </w:tcPr>
          <w:p w14:paraId="6D02902B" w14:textId="77777777" w:rsidR="00990D84" w:rsidRPr="008932D1" w:rsidRDefault="00990D84" w:rsidP="008541D5">
            <w:pPr>
              <w:tabs>
                <w:tab w:val="left" w:pos="3000"/>
              </w:tabs>
              <w:rPr>
                <w:rFonts w:ascii="Times New Roman" w:hAnsi="Times New Roman"/>
                <w:b/>
                <w:sz w:val="24"/>
                <w:szCs w:val="24"/>
              </w:rPr>
            </w:pPr>
          </w:p>
          <w:p w14:paraId="1661C0ED" w14:textId="77777777" w:rsidR="00990D84" w:rsidRPr="008932D1" w:rsidRDefault="00990D84" w:rsidP="008541D5">
            <w:pPr>
              <w:tabs>
                <w:tab w:val="left" w:pos="3000"/>
              </w:tabs>
              <w:rPr>
                <w:rFonts w:ascii="Sassoon Primary Rg" w:hAnsi="Sassoon Primary Rg"/>
                <w:b/>
                <w:sz w:val="56"/>
                <w:szCs w:val="56"/>
              </w:rPr>
            </w:pPr>
          </w:p>
          <w:p w14:paraId="3F330EF4" w14:textId="77777777" w:rsidR="00990D84" w:rsidRPr="008932D1" w:rsidRDefault="00990D84" w:rsidP="008541D5">
            <w:pPr>
              <w:tabs>
                <w:tab w:val="left" w:pos="3000"/>
              </w:tabs>
              <w:rPr>
                <w:rFonts w:ascii="Sassoon Primary Rg" w:hAnsi="Sassoon Primary Rg"/>
                <w:b/>
                <w:sz w:val="56"/>
                <w:szCs w:val="56"/>
              </w:rPr>
            </w:pPr>
            <w:r w:rsidRPr="008932D1">
              <w:rPr>
                <w:rFonts w:ascii="Sassoon Primary Rg" w:hAnsi="Sassoon Primary Rg"/>
                <w:b/>
                <w:sz w:val="56"/>
                <w:szCs w:val="56"/>
              </w:rPr>
              <w:t>Torridon Primary School</w:t>
            </w:r>
          </w:p>
        </w:tc>
      </w:tr>
    </w:tbl>
    <w:p w14:paraId="111E842F" w14:textId="77777777" w:rsidR="00300A87" w:rsidRPr="00895824" w:rsidRDefault="00300A87" w:rsidP="00990D84">
      <w:pPr>
        <w:pStyle w:val="FPHeading1"/>
        <w:ind w:left="0"/>
        <w:rPr>
          <w:rFonts w:ascii="Arial Black" w:hAnsi="Arial Black"/>
          <w:b w:val="0"/>
        </w:rPr>
      </w:pPr>
    </w:p>
    <w:p w14:paraId="5AC1A8BC" w14:textId="77777777" w:rsidR="00895824" w:rsidRPr="00AE2EA9" w:rsidRDefault="00990D84" w:rsidP="00300A87">
      <w:pPr>
        <w:pStyle w:val="FPHeading2"/>
        <w:rPr>
          <w:rFonts w:ascii="Arial Black" w:hAnsi="Arial Black"/>
          <w:b w:val="0"/>
        </w:rPr>
      </w:pPr>
      <w:r>
        <w:rPr>
          <w:rFonts w:ascii="Arial Black" w:hAnsi="Arial Black"/>
          <w:szCs w:val="60"/>
        </w:rPr>
        <w:t>Cleaning Contract</w:t>
      </w:r>
    </w:p>
    <w:p w14:paraId="52730DD6" w14:textId="77777777" w:rsidR="006C7C1E" w:rsidRPr="00AE2EA9" w:rsidRDefault="006C7C1E" w:rsidP="006C7C1E">
      <w:pPr>
        <w:pStyle w:val="FPHeading2"/>
        <w:rPr>
          <w:rFonts w:ascii="Arial Black" w:hAnsi="Arial Black"/>
          <w:b w:val="0"/>
        </w:rPr>
      </w:pPr>
    </w:p>
    <w:p w14:paraId="22E6A6E8" w14:textId="77777777" w:rsidR="006C7C1E" w:rsidRPr="00AE2EA9" w:rsidRDefault="00456500" w:rsidP="006C7C1E">
      <w:pPr>
        <w:pStyle w:val="FPHeading3"/>
      </w:pPr>
      <w:r>
        <w:t>Method Statements</w:t>
      </w:r>
    </w:p>
    <w:p w14:paraId="059DD5CC" w14:textId="77777777" w:rsidR="00300A87" w:rsidRPr="009309F4" w:rsidRDefault="00990D84" w:rsidP="00300A87">
      <w:pPr>
        <w:pStyle w:val="FPHeading4"/>
        <w:rPr>
          <w:szCs w:val="40"/>
        </w:rPr>
      </w:pPr>
      <w:r>
        <w:rPr>
          <w:szCs w:val="40"/>
        </w:rPr>
        <w:t>Torridon Primary School</w:t>
      </w:r>
    </w:p>
    <w:p w14:paraId="131F997A" w14:textId="77777777" w:rsidR="00300A87" w:rsidRDefault="00990D84" w:rsidP="00300A87">
      <w:pPr>
        <w:pStyle w:val="FPHeading5"/>
      </w:pPr>
      <w:r>
        <w:t>Hazelbank Road</w:t>
      </w:r>
    </w:p>
    <w:p w14:paraId="3E4F90CC" w14:textId="77777777" w:rsidR="00300A87" w:rsidRDefault="00990D84" w:rsidP="00300A87">
      <w:pPr>
        <w:pStyle w:val="FPHeading5"/>
      </w:pPr>
      <w:r>
        <w:t>Catford</w:t>
      </w:r>
    </w:p>
    <w:p w14:paraId="0D72B3C9" w14:textId="77777777" w:rsidR="00300A87" w:rsidRDefault="00990D84" w:rsidP="00300A87">
      <w:pPr>
        <w:pStyle w:val="FPHeading5"/>
      </w:pPr>
      <w:r>
        <w:t>London</w:t>
      </w:r>
    </w:p>
    <w:p w14:paraId="0467D90D" w14:textId="77777777" w:rsidR="00300A87" w:rsidRPr="009309F4" w:rsidRDefault="00990D84" w:rsidP="00300A87">
      <w:pPr>
        <w:pStyle w:val="FPHeading5"/>
        <w:rPr>
          <w:szCs w:val="40"/>
        </w:rPr>
      </w:pPr>
      <w:r>
        <w:rPr>
          <w:szCs w:val="40"/>
        </w:rPr>
        <w:t>SE6 1TG</w:t>
      </w:r>
    </w:p>
    <w:p w14:paraId="1EFE6F96" w14:textId="26A33597" w:rsidR="00300A87" w:rsidRDefault="00300A87" w:rsidP="00300A87">
      <w:pPr>
        <w:pStyle w:val="FPHeading5"/>
      </w:pPr>
      <w:r>
        <w:t>020</w:t>
      </w:r>
      <w:r w:rsidR="00990D84">
        <w:t xml:space="preserve"> 8697 2762</w:t>
      </w:r>
      <w:r>
        <w:t xml:space="preserve"> </w:t>
      </w:r>
    </w:p>
    <w:p w14:paraId="220B993F" w14:textId="77777777" w:rsidR="00300A87" w:rsidRPr="003D0323" w:rsidRDefault="00990D84" w:rsidP="00300A87">
      <w:pPr>
        <w:pStyle w:val="FPHeading5"/>
        <w:rPr>
          <w:b/>
        </w:rPr>
      </w:pPr>
      <w:r>
        <w:rPr>
          <w:b/>
        </w:rPr>
        <w:t>sbm@torridonprimary.lewisham.sch.uk</w:t>
      </w:r>
    </w:p>
    <w:p w14:paraId="3202D1DD" w14:textId="77777777" w:rsidR="00300A87" w:rsidRPr="009309F4" w:rsidRDefault="00990D84" w:rsidP="00300A87">
      <w:pPr>
        <w:ind w:left="709"/>
        <w:jc w:val="both"/>
        <w:rPr>
          <w:sz w:val="40"/>
          <w:szCs w:val="40"/>
        </w:rPr>
      </w:pPr>
      <w:r>
        <w:rPr>
          <w:sz w:val="40"/>
          <w:szCs w:val="40"/>
        </w:rPr>
        <w:t>June</w:t>
      </w:r>
      <w:r w:rsidR="00300A87" w:rsidRPr="009309F4">
        <w:rPr>
          <w:sz w:val="40"/>
          <w:szCs w:val="40"/>
        </w:rPr>
        <w:t xml:space="preserve"> </w:t>
      </w:r>
      <w:r>
        <w:rPr>
          <w:sz w:val="40"/>
          <w:szCs w:val="40"/>
        </w:rPr>
        <w:t>2019</w:t>
      </w:r>
    </w:p>
    <w:p w14:paraId="3139EC2B" w14:textId="77777777" w:rsidR="00895824" w:rsidRPr="00AE2EA9" w:rsidRDefault="00895824" w:rsidP="00895824">
      <w:pPr>
        <w:ind w:left="709"/>
        <w:jc w:val="both"/>
        <w:rPr>
          <w:b/>
          <w:szCs w:val="22"/>
        </w:rPr>
      </w:pPr>
    </w:p>
    <w:p w14:paraId="16260225" w14:textId="77777777" w:rsidR="00895824" w:rsidRPr="00AE2EA9" w:rsidRDefault="00895824" w:rsidP="00895824">
      <w:pPr>
        <w:ind w:left="709"/>
        <w:jc w:val="both"/>
        <w:rPr>
          <w:b/>
          <w:szCs w:val="22"/>
        </w:rPr>
      </w:pPr>
    </w:p>
    <w:p w14:paraId="4B2CF4B9" w14:textId="77777777" w:rsidR="00895824" w:rsidRDefault="00895824" w:rsidP="00895824">
      <w:pPr>
        <w:ind w:left="709"/>
        <w:jc w:val="both"/>
        <w:rPr>
          <w:b/>
          <w:szCs w:val="22"/>
        </w:rPr>
      </w:pPr>
    </w:p>
    <w:p w14:paraId="16B5284A" w14:textId="77777777" w:rsidR="00CD1846" w:rsidRDefault="00CD1846" w:rsidP="00895824">
      <w:pPr>
        <w:ind w:left="709"/>
        <w:jc w:val="both"/>
        <w:rPr>
          <w:b/>
          <w:szCs w:val="22"/>
        </w:rPr>
      </w:pPr>
    </w:p>
    <w:p w14:paraId="3ED75282" w14:textId="77777777" w:rsidR="00CD1846" w:rsidRDefault="00CD1846" w:rsidP="00895824">
      <w:pPr>
        <w:ind w:left="709"/>
        <w:jc w:val="both"/>
        <w:rPr>
          <w:b/>
          <w:szCs w:val="22"/>
        </w:rPr>
      </w:pPr>
    </w:p>
    <w:p w14:paraId="658524D5" w14:textId="77777777" w:rsidR="00CD1846" w:rsidRDefault="00CD1846" w:rsidP="00895824">
      <w:pPr>
        <w:ind w:left="709"/>
        <w:jc w:val="both"/>
        <w:rPr>
          <w:b/>
          <w:szCs w:val="22"/>
        </w:rPr>
      </w:pPr>
    </w:p>
    <w:p w14:paraId="3FE2F6E4" w14:textId="77777777" w:rsidR="00CD1846" w:rsidRDefault="00CD1846" w:rsidP="00895824">
      <w:pPr>
        <w:ind w:left="709"/>
        <w:jc w:val="both"/>
        <w:rPr>
          <w:b/>
          <w:szCs w:val="22"/>
        </w:rPr>
      </w:pPr>
    </w:p>
    <w:p w14:paraId="012657CF" w14:textId="77777777" w:rsidR="00CD1846" w:rsidRPr="00AE2EA9" w:rsidRDefault="00CD1846" w:rsidP="00895824">
      <w:pPr>
        <w:ind w:left="709"/>
        <w:jc w:val="both"/>
        <w:rPr>
          <w:b/>
          <w:szCs w:val="22"/>
        </w:rPr>
      </w:pPr>
    </w:p>
    <w:p w14:paraId="37033E8C" w14:textId="77777777" w:rsidR="00895824" w:rsidRPr="00AE2EA9" w:rsidRDefault="00895824" w:rsidP="00895824">
      <w:pPr>
        <w:ind w:left="709"/>
        <w:jc w:val="both"/>
        <w:rPr>
          <w:b/>
          <w:szCs w:val="22"/>
        </w:rPr>
      </w:pPr>
    </w:p>
    <w:p w14:paraId="128349FE" w14:textId="77777777" w:rsidR="00895824" w:rsidRPr="00AE2EA9" w:rsidRDefault="00895824" w:rsidP="00895824">
      <w:pPr>
        <w:ind w:left="709"/>
        <w:jc w:val="both"/>
        <w:rPr>
          <w:b/>
          <w:szCs w:val="22"/>
        </w:rPr>
      </w:pPr>
    </w:p>
    <w:p w14:paraId="51BA5F01" w14:textId="77777777" w:rsidR="00CD1846" w:rsidRPr="00546F4B" w:rsidRDefault="00CD1846" w:rsidP="00CD1846">
      <w:pPr>
        <w:jc w:val="both"/>
        <w:rPr>
          <w:b/>
          <w:szCs w:val="22"/>
        </w:rPr>
      </w:pPr>
    </w:p>
    <w:p w14:paraId="75DB7902" w14:textId="099C53E7" w:rsidR="00464B5B" w:rsidRDefault="00464B5B" w:rsidP="00464B5B">
      <w:pPr>
        <w:pBdr>
          <w:top w:val="double" w:sz="4" w:space="1" w:color="auto"/>
          <w:left w:val="double" w:sz="4" w:space="4" w:color="auto"/>
          <w:bottom w:val="double" w:sz="4" w:space="1" w:color="auto"/>
          <w:right w:val="double" w:sz="4" w:space="4" w:color="auto"/>
        </w:pBdr>
        <w:shd w:val="clear" w:color="auto" w:fill="E0E0E0"/>
        <w:jc w:val="both"/>
        <w:rPr>
          <w:rFonts w:cs="Arial"/>
        </w:rPr>
      </w:pPr>
      <w:r w:rsidRPr="000C492F">
        <w:rPr>
          <w:szCs w:val="22"/>
        </w:rPr>
        <w:t>This document is to be completed in accordance with the Invitation and Instructions for Tendering</w:t>
      </w:r>
      <w:r>
        <w:rPr>
          <w:szCs w:val="22"/>
        </w:rPr>
        <w:t xml:space="preserve"> </w:t>
      </w:r>
      <w:r w:rsidRPr="000C492F">
        <w:rPr>
          <w:szCs w:val="22"/>
        </w:rPr>
        <w:t xml:space="preserve">for receipt, </w:t>
      </w:r>
      <w:r w:rsidR="00BA5BB0" w:rsidRPr="00BA5BB0">
        <w:rPr>
          <w:szCs w:val="22"/>
        </w:rPr>
        <w:t>using the email address above</w:t>
      </w:r>
      <w:r>
        <w:rPr>
          <w:szCs w:val="22"/>
        </w:rPr>
        <w:t>,</w:t>
      </w:r>
      <w:r w:rsidRPr="000C492F">
        <w:rPr>
          <w:szCs w:val="22"/>
        </w:rPr>
        <w:t xml:space="preserve"> with all relevant documentation by no later than </w:t>
      </w:r>
      <w:r w:rsidRPr="00546F4B">
        <w:rPr>
          <w:b/>
          <w:szCs w:val="22"/>
        </w:rPr>
        <w:t>noon on</w:t>
      </w:r>
      <w:r w:rsidR="00990D84">
        <w:rPr>
          <w:b/>
          <w:szCs w:val="22"/>
        </w:rPr>
        <w:t xml:space="preserve"> </w:t>
      </w:r>
      <w:r w:rsidR="00FA610C">
        <w:rPr>
          <w:b/>
          <w:szCs w:val="22"/>
        </w:rPr>
        <w:t>Wednesday 3</w:t>
      </w:r>
      <w:bookmarkStart w:id="0" w:name="_GoBack"/>
      <w:bookmarkEnd w:id="0"/>
      <w:r w:rsidR="00990D84">
        <w:rPr>
          <w:b/>
          <w:szCs w:val="22"/>
        </w:rPr>
        <w:t xml:space="preserve"> July 2019</w:t>
      </w:r>
      <w:r w:rsidRPr="00546F4B">
        <w:rPr>
          <w:b/>
          <w:szCs w:val="22"/>
        </w:rPr>
        <w:t>.</w:t>
      </w:r>
    </w:p>
    <w:p w14:paraId="7FBE4526" w14:textId="77777777" w:rsidR="00CD1846" w:rsidRDefault="00CD1846" w:rsidP="00CD1846">
      <w:pPr>
        <w:pStyle w:val="Heading1"/>
        <w:pBdr>
          <w:top w:val="double" w:sz="4" w:space="1" w:color="auto"/>
          <w:left w:val="double" w:sz="4" w:space="4" w:color="auto"/>
          <w:bottom w:val="double" w:sz="4" w:space="1" w:color="auto"/>
          <w:right w:val="double" w:sz="4" w:space="4" w:color="auto"/>
        </w:pBdr>
        <w:shd w:val="clear" w:color="auto" w:fill="E0E0E0"/>
        <w:rPr>
          <w:sz w:val="24"/>
          <w:szCs w:val="24"/>
        </w:rPr>
        <w:sectPr w:rsidR="00CD1846" w:rsidSect="00990D84">
          <w:footerReference w:type="default" r:id="rId8"/>
          <w:pgSz w:w="11907" w:h="16840" w:code="9"/>
          <w:pgMar w:top="1135" w:right="1134" w:bottom="1389" w:left="1418" w:header="720" w:footer="590" w:gutter="0"/>
          <w:cols w:space="720"/>
        </w:sectPr>
      </w:pPr>
    </w:p>
    <w:p w14:paraId="416FB3B9" w14:textId="77777777" w:rsidR="00300A87" w:rsidRPr="009309F4" w:rsidRDefault="00990D84" w:rsidP="00300A87">
      <w:pPr>
        <w:pStyle w:val="Title"/>
        <w:rPr>
          <w:rFonts w:cs="Arial"/>
          <w:b w:val="0"/>
          <w:sz w:val="60"/>
          <w:szCs w:val="60"/>
        </w:rPr>
      </w:pPr>
      <w:r>
        <w:rPr>
          <w:rFonts w:cs="Arial"/>
          <w:b w:val="0"/>
          <w:sz w:val="60"/>
          <w:szCs w:val="60"/>
        </w:rPr>
        <w:lastRenderedPageBreak/>
        <w:t>Cleaning Contract</w:t>
      </w:r>
    </w:p>
    <w:p w14:paraId="754E8FDA" w14:textId="77777777" w:rsidR="00300A87" w:rsidRPr="00AE2EA9" w:rsidRDefault="00300A87" w:rsidP="00300A87">
      <w:pPr>
        <w:jc w:val="center"/>
        <w:rPr>
          <w:rFonts w:cs="Arial"/>
          <w:sz w:val="60"/>
          <w:szCs w:val="60"/>
          <w:u w:val="single"/>
        </w:rPr>
      </w:pPr>
    </w:p>
    <w:p w14:paraId="61F1A19E" w14:textId="77777777" w:rsidR="00C70A2E" w:rsidRPr="00AE2EA9" w:rsidRDefault="00456500" w:rsidP="00C70A2E">
      <w:pPr>
        <w:pStyle w:val="Title"/>
        <w:rPr>
          <w:rFonts w:cs="Arial"/>
          <w:b w:val="0"/>
          <w:sz w:val="60"/>
          <w:szCs w:val="60"/>
        </w:rPr>
      </w:pPr>
      <w:r>
        <w:rPr>
          <w:rFonts w:cs="Arial"/>
          <w:b w:val="0"/>
          <w:sz w:val="60"/>
          <w:szCs w:val="60"/>
        </w:rPr>
        <w:t>Method Statements</w:t>
      </w:r>
    </w:p>
    <w:p w14:paraId="0DD21B52" w14:textId="77777777" w:rsidR="00C70A2E" w:rsidRPr="00AE2EA9" w:rsidRDefault="00C70A2E" w:rsidP="00C70A2E">
      <w:pPr>
        <w:jc w:val="center"/>
        <w:rPr>
          <w:rFonts w:cs="Arial"/>
          <w:sz w:val="60"/>
          <w:szCs w:val="60"/>
        </w:rPr>
      </w:pPr>
    </w:p>
    <w:p w14:paraId="506EC200" w14:textId="77777777" w:rsidR="00456500" w:rsidRPr="00456500" w:rsidRDefault="00456500" w:rsidP="00456500">
      <w:pPr>
        <w:pStyle w:val="Heading1"/>
        <w:spacing w:before="120" w:after="80"/>
        <w:jc w:val="left"/>
        <w:rPr>
          <w:bCs/>
          <w:sz w:val="22"/>
          <w:szCs w:val="22"/>
        </w:rPr>
      </w:pPr>
      <w:r w:rsidRPr="00456500">
        <w:rPr>
          <w:bCs/>
          <w:sz w:val="22"/>
          <w:szCs w:val="22"/>
        </w:rPr>
        <w:t>1.</w:t>
      </w:r>
      <w:r w:rsidRPr="00456500">
        <w:rPr>
          <w:bCs/>
          <w:sz w:val="22"/>
          <w:szCs w:val="22"/>
        </w:rPr>
        <w:tab/>
      </w:r>
      <w:r w:rsidRPr="00456500">
        <w:rPr>
          <w:bCs/>
          <w:sz w:val="22"/>
          <w:szCs w:val="22"/>
          <w:u w:val="single"/>
        </w:rPr>
        <w:t>LIST OF METHOD STATEMENTS REQUIRED</w:t>
      </w:r>
    </w:p>
    <w:p w14:paraId="44155018" w14:textId="77777777" w:rsidR="00456500" w:rsidRPr="00456500" w:rsidRDefault="00456500" w:rsidP="00456500">
      <w:pPr>
        <w:pStyle w:val="NormalJustified"/>
        <w:spacing w:before="120" w:after="80"/>
        <w:ind w:hanging="720"/>
        <w:rPr>
          <w:sz w:val="22"/>
          <w:szCs w:val="22"/>
        </w:rPr>
      </w:pPr>
      <w:r w:rsidRPr="00456500">
        <w:rPr>
          <w:sz w:val="22"/>
          <w:szCs w:val="22"/>
        </w:rPr>
        <w:t>1.1</w:t>
      </w:r>
      <w:r w:rsidRPr="00456500">
        <w:rPr>
          <w:sz w:val="22"/>
          <w:szCs w:val="22"/>
        </w:rPr>
        <w:tab/>
        <w:t xml:space="preserve">The </w:t>
      </w:r>
      <w:r w:rsidR="00990D84">
        <w:rPr>
          <w:sz w:val="22"/>
          <w:szCs w:val="22"/>
        </w:rPr>
        <w:t>School</w:t>
      </w:r>
      <w:r w:rsidRPr="00456500">
        <w:rPr>
          <w:sz w:val="22"/>
          <w:szCs w:val="22"/>
        </w:rPr>
        <w:t xml:space="preserve"> requires Method Statements to </w:t>
      </w:r>
      <w:proofErr w:type="gramStart"/>
      <w:r w:rsidRPr="00456500">
        <w:rPr>
          <w:sz w:val="22"/>
          <w:szCs w:val="22"/>
        </w:rPr>
        <w:t>be given</w:t>
      </w:r>
      <w:proofErr w:type="gramEnd"/>
      <w:r w:rsidRPr="00456500">
        <w:rPr>
          <w:sz w:val="22"/>
          <w:szCs w:val="22"/>
        </w:rPr>
        <w:t xml:space="preserve"> so that it can see the way in which a Tenderer will provide the Service.  This is one of the main ways in which the </w:t>
      </w:r>
      <w:r w:rsidR="00990D84">
        <w:rPr>
          <w:sz w:val="22"/>
          <w:szCs w:val="22"/>
        </w:rPr>
        <w:t>School</w:t>
      </w:r>
      <w:r w:rsidRPr="00456500">
        <w:rPr>
          <w:sz w:val="22"/>
          <w:szCs w:val="22"/>
        </w:rPr>
        <w:t xml:space="preserve"> will assess the quality of the </w:t>
      </w:r>
      <w:proofErr w:type="gramStart"/>
      <w:r w:rsidRPr="00456500">
        <w:rPr>
          <w:sz w:val="22"/>
          <w:szCs w:val="22"/>
        </w:rPr>
        <w:t>Service which</w:t>
      </w:r>
      <w:proofErr w:type="gramEnd"/>
      <w:r w:rsidRPr="00456500">
        <w:rPr>
          <w:sz w:val="22"/>
          <w:szCs w:val="22"/>
        </w:rPr>
        <w:t xml:space="preserve"> the Tenderer is going to provide, and the successful Tenderer will have to provide the Service in the way set out in their Method Statements, once they have been agreed with the </w:t>
      </w:r>
      <w:r w:rsidR="00990D84">
        <w:rPr>
          <w:sz w:val="22"/>
          <w:szCs w:val="22"/>
        </w:rPr>
        <w:t>School</w:t>
      </w:r>
      <w:r w:rsidRPr="00456500">
        <w:rPr>
          <w:sz w:val="22"/>
          <w:szCs w:val="22"/>
        </w:rPr>
        <w:t xml:space="preserve">.  </w:t>
      </w:r>
    </w:p>
    <w:p w14:paraId="00AE773F" w14:textId="77777777" w:rsidR="00456500" w:rsidRPr="00456500" w:rsidRDefault="00456500" w:rsidP="00456500">
      <w:pPr>
        <w:pStyle w:val="NormalJustified"/>
        <w:spacing w:before="120" w:after="80"/>
        <w:ind w:hanging="720"/>
        <w:rPr>
          <w:sz w:val="22"/>
          <w:szCs w:val="22"/>
        </w:rPr>
      </w:pPr>
      <w:r w:rsidRPr="00456500">
        <w:rPr>
          <w:sz w:val="22"/>
          <w:szCs w:val="22"/>
        </w:rPr>
        <w:t>1.2</w:t>
      </w:r>
      <w:r w:rsidRPr="00456500">
        <w:rPr>
          <w:sz w:val="22"/>
          <w:szCs w:val="22"/>
        </w:rPr>
        <w:tab/>
        <w:t xml:space="preserve">It is important that the Method Statements you provide are clear, concise and full. Explain your methodologies, processes, and </w:t>
      </w:r>
      <w:proofErr w:type="gramStart"/>
      <w:r w:rsidRPr="00456500">
        <w:rPr>
          <w:sz w:val="22"/>
          <w:szCs w:val="22"/>
        </w:rPr>
        <w:t>time frames</w:t>
      </w:r>
      <w:proofErr w:type="gramEnd"/>
      <w:r w:rsidRPr="00456500">
        <w:rPr>
          <w:sz w:val="22"/>
          <w:szCs w:val="22"/>
        </w:rPr>
        <w:t xml:space="preserve"> and cost calculations, where appropriate.</w:t>
      </w:r>
    </w:p>
    <w:p w14:paraId="40216D26" w14:textId="77777777" w:rsidR="00456500" w:rsidRPr="00456500" w:rsidRDefault="00456500" w:rsidP="00456500">
      <w:pPr>
        <w:pStyle w:val="NormalJustified"/>
        <w:spacing w:before="120" w:after="80"/>
        <w:ind w:hanging="720"/>
        <w:rPr>
          <w:sz w:val="22"/>
          <w:szCs w:val="22"/>
        </w:rPr>
      </w:pPr>
      <w:r w:rsidRPr="00456500">
        <w:rPr>
          <w:sz w:val="22"/>
          <w:szCs w:val="22"/>
        </w:rPr>
        <w:t>1.3</w:t>
      </w:r>
      <w:r w:rsidRPr="00456500">
        <w:rPr>
          <w:sz w:val="22"/>
          <w:szCs w:val="22"/>
        </w:rPr>
        <w:tab/>
        <w:t>The Method Statements cover these main issues:</w:t>
      </w:r>
    </w:p>
    <w:p w14:paraId="5D652CA9" w14:textId="643760EF" w:rsidR="00456500" w:rsidRPr="00456500" w:rsidRDefault="00456500" w:rsidP="00456500">
      <w:pPr>
        <w:pStyle w:val="NormalJustified"/>
        <w:spacing w:before="120" w:after="80"/>
        <w:ind w:hanging="11"/>
        <w:rPr>
          <w:sz w:val="22"/>
          <w:szCs w:val="22"/>
        </w:rPr>
      </w:pPr>
      <w:r w:rsidRPr="00456500">
        <w:rPr>
          <w:sz w:val="22"/>
          <w:szCs w:val="22"/>
        </w:rPr>
        <w:t>MS1</w:t>
      </w:r>
      <w:r w:rsidRPr="00456500">
        <w:rPr>
          <w:sz w:val="22"/>
          <w:szCs w:val="22"/>
        </w:rPr>
        <w:tab/>
      </w:r>
      <w:r w:rsidR="00BA5BB0">
        <w:rPr>
          <w:sz w:val="22"/>
          <w:szCs w:val="22"/>
        </w:rPr>
        <w:t>Technical Ability to Deliver the Service</w:t>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t>5%</w:t>
      </w:r>
    </w:p>
    <w:p w14:paraId="0D6F3D3E" w14:textId="70F1B4B5" w:rsidR="00456500" w:rsidRPr="00456500" w:rsidRDefault="00456500" w:rsidP="00456500">
      <w:pPr>
        <w:pStyle w:val="NormalJustified"/>
        <w:spacing w:before="120" w:after="80"/>
        <w:ind w:hanging="11"/>
        <w:rPr>
          <w:sz w:val="22"/>
          <w:szCs w:val="22"/>
        </w:rPr>
      </w:pPr>
      <w:r w:rsidRPr="00456500">
        <w:rPr>
          <w:sz w:val="22"/>
          <w:szCs w:val="22"/>
        </w:rPr>
        <w:t>MS2</w:t>
      </w:r>
      <w:r w:rsidRPr="00456500">
        <w:rPr>
          <w:sz w:val="22"/>
          <w:szCs w:val="22"/>
        </w:rPr>
        <w:tab/>
      </w:r>
      <w:r w:rsidR="00343553">
        <w:rPr>
          <w:sz w:val="22"/>
          <w:szCs w:val="22"/>
        </w:rPr>
        <w:t>Quality and Operational Competence</w:t>
      </w:r>
      <w:r w:rsidRPr="00456500">
        <w:rPr>
          <w:sz w:val="22"/>
          <w:szCs w:val="22"/>
        </w:rPr>
        <w:t xml:space="preserve"> </w:t>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t>10%</w:t>
      </w:r>
    </w:p>
    <w:p w14:paraId="7F8D31EF" w14:textId="5AECDBBE" w:rsidR="00456500" w:rsidRPr="00456500" w:rsidRDefault="00990D84" w:rsidP="0092461B">
      <w:pPr>
        <w:pStyle w:val="NormalJustified"/>
        <w:spacing w:before="120" w:after="80"/>
        <w:ind w:left="1440" w:hanging="731"/>
        <w:rPr>
          <w:sz w:val="22"/>
          <w:szCs w:val="22"/>
        </w:rPr>
      </w:pPr>
      <w:r>
        <w:rPr>
          <w:sz w:val="22"/>
          <w:szCs w:val="22"/>
        </w:rPr>
        <w:t>MS3</w:t>
      </w:r>
      <w:r w:rsidR="00456500" w:rsidRPr="00456500">
        <w:rPr>
          <w:sz w:val="22"/>
          <w:szCs w:val="22"/>
        </w:rPr>
        <w:tab/>
      </w:r>
      <w:r w:rsidR="0092461B">
        <w:rPr>
          <w:sz w:val="22"/>
          <w:szCs w:val="22"/>
        </w:rPr>
        <w:t xml:space="preserve">Customer care </w:t>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t>5%</w:t>
      </w:r>
    </w:p>
    <w:p w14:paraId="2E9B8FE9" w14:textId="277955FE" w:rsidR="00456500" w:rsidRPr="00456500" w:rsidRDefault="008541D5" w:rsidP="00456500">
      <w:pPr>
        <w:pStyle w:val="NormalJustified"/>
        <w:spacing w:before="120" w:after="80"/>
        <w:ind w:hanging="11"/>
        <w:rPr>
          <w:sz w:val="22"/>
          <w:szCs w:val="22"/>
        </w:rPr>
      </w:pPr>
      <w:r>
        <w:rPr>
          <w:sz w:val="22"/>
          <w:szCs w:val="22"/>
        </w:rPr>
        <w:t>MS4</w:t>
      </w:r>
      <w:r w:rsidR="00456500" w:rsidRPr="00456500">
        <w:rPr>
          <w:sz w:val="22"/>
          <w:szCs w:val="22"/>
        </w:rPr>
        <w:tab/>
      </w:r>
      <w:r w:rsidR="00343553">
        <w:rPr>
          <w:sz w:val="22"/>
          <w:szCs w:val="22"/>
        </w:rPr>
        <w:t>Service Development</w:t>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t>5%</w:t>
      </w:r>
    </w:p>
    <w:p w14:paraId="20ECBC35" w14:textId="3419C04C" w:rsidR="00456500" w:rsidRPr="00456500" w:rsidRDefault="008541D5" w:rsidP="00456500">
      <w:pPr>
        <w:pStyle w:val="NormalJustified"/>
        <w:spacing w:before="120" w:after="80"/>
        <w:ind w:hanging="11"/>
        <w:rPr>
          <w:sz w:val="22"/>
          <w:szCs w:val="22"/>
        </w:rPr>
      </w:pPr>
      <w:r>
        <w:rPr>
          <w:sz w:val="22"/>
          <w:szCs w:val="22"/>
        </w:rPr>
        <w:t>MS5</w:t>
      </w:r>
      <w:r>
        <w:rPr>
          <w:sz w:val="22"/>
          <w:szCs w:val="22"/>
        </w:rPr>
        <w:tab/>
        <w:t>Equality &amp; Diversity</w:t>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t>5%</w:t>
      </w:r>
    </w:p>
    <w:p w14:paraId="34FCF992" w14:textId="632E444C" w:rsidR="00456500" w:rsidRPr="00456500" w:rsidRDefault="008541D5" w:rsidP="00456500">
      <w:pPr>
        <w:pStyle w:val="NormalJustified"/>
        <w:spacing w:before="120" w:after="80"/>
        <w:ind w:hanging="11"/>
        <w:rPr>
          <w:sz w:val="22"/>
          <w:szCs w:val="22"/>
        </w:rPr>
      </w:pPr>
      <w:r>
        <w:rPr>
          <w:sz w:val="22"/>
          <w:szCs w:val="22"/>
        </w:rPr>
        <w:t>MS6</w:t>
      </w:r>
      <w:r w:rsidR="00456500" w:rsidRPr="00456500">
        <w:rPr>
          <w:sz w:val="22"/>
          <w:szCs w:val="22"/>
        </w:rPr>
        <w:tab/>
        <w:t>Health &amp; Safety</w:t>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t>5%</w:t>
      </w:r>
    </w:p>
    <w:p w14:paraId="67FF3858" w14:textId="6563AA00" w:rsidR="00456500" w:rsidRPr="00456500" w:rsidRDefault="008541D5" w:rsidP="00456500">
      <w:pPr>
        <w:pStyle w:val="NormalJustified"/>
        <w:spacing w:before="120" w:after="80"/>
        <w:ind w:hanging="11"/>
        <w:rPr>
          <w:sz w:val="22"/>
          <w:szCs w:val="22"/>
        </w:rPr>
      </w:pPr>
      <w:r>
        <w:rPr>
          <w:sz w:val="22"/>
          <w:szCs w:val="22"/>
        </w:rPr>
        <w:t>MS7</w:t>
      </w:r>
      <w:r w:rsidR="00343553">
        <w:rPr>
          <w:sz w:val="22"/>
          <w:szCs w:val="22"/>
        </w:rPr>
        <w:tab/>
        <w:t>Environment &amp; Sustainability</w:t>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r>
      <w:r w:rsidR="00343553">
        <w:rPr>
          <w:sz w:val="22"/>
          <w:szCs w:val="22"/>
        </w:rPr>
        <w:tab/>
        <w:t>5%</w:t>
      </w:r>
    </w:p>
    <w:p w14:paraId="45216DCC" w14:textId="77777777" w:rsidR="00456500" w:rsidRPr="00456500" w:rsidRDefault="00456500" w:rsidP="00456500">
      <w:pPr>
        <w:pStyle w:val="NormalJustified"/>
        <w:spacing w:before="120" w:after="80"/>
        <w:ind w:hanging="720"/>
        <w:rPr>
          <w:sz w:val="22"/>
          <w:szCs w:val="22"/>
        </w:rPr>
      </w:pPr>
      <w:r w:rsidRPr="00456500">
        <w:rPr>
          <w:sz w:val="22"/>
          <w:szCs w:val="22"/>
        </w:rPr>
        <w:t>1.4</w:t>
      </w:r>
      <w:r w:rsidRPr="00456500">
        <w:rPr>
          <w:sz w:val="22"/>
          <w:szCs w:val="22"/>
        </w:rPr>
        <w:tab/>
        <w:t xml:space="preserve">Set out on the following pages are the particular areas of the Services that the </w:t>
      </w:r>
      <w:r w:rsidR="00990D84">
        <w:rPr>
          <w:sz w:val="22"/>
          <w:szCs w:val="22"/>
        </w:rPr>
        <w:t>School</w:t>
      </w:r>
      <w:r w:rsidRPr="00456500">
        <w:rPr>
          <w:sz w:val="22"/>
          <w:szCs w:val="22"/>
        </w:rPr>
        <w:t xml:space="preserve"> wishes to see covered by each of the Method </w:t>
      </w:r>
      <w:proofErr w:type="gramStart"/>
      <w:r w:rsidRPr="00456500">
        <w:rPr>
          <w:sz w:val="22"/>
          <w:szCs w:val="22"/>
        </w:rPr>
        <w:t>Statements.</w:t>
      </w:r>
      <w:proofErr w:type="gramEnd"/>
      <w:r w:rsidRPr="00456500">
        <w:rPr>
          <w:sz w:val="22"/>
          <w:szCs w:val="22"/>
        </w:rPr>
        <w:t xml:space="preserve">  Your Method Statements </w:t>
      </w:r>
      <w:proofErr w:type="gramStart"/>
      <w:r w:rsidRPr="00456500">
        <w:rPr>
          <w:sz w:val="22"/>
          <w:szCs w:val="22"/>
        </w:rPr>
        <w:t>should be provided</w:t>
      </w:r>
      <w:proofErr w:type="gramEnd"/>
      <w:r w:rsidRPr="00456500">
        <w:rPr>
          <w:sz w:val="22"/>
          <w:szCs w:val="22"/>
        </w:rPr>
        <w:t xml:space="preserve"> on the following sheets provided, and should be completed using a minimum of font size 11.</w:t>
      </w:r>
    </w:p>
    <w:p w14:paraId="2E7DFF2E" w14:textId="77777777" w:rsidR="00456500" w:rsidRPr="00456500" w:rsidRDefault="00456500" w:rsidP="00456500">
      <w:pPr>
        <w:pStyle w:val="NormalJustified"/>
        <w:spacing w:before="120" w:after="80"/>
        <w:ind w:hanging="720"/>
        <w:rPr>
          <w:sz w:val="22"/>
          <w:szCs w:val="22"/>
        </w:rPr>
      </w:pPr>
      <w:r w:rsidRPr="00456500">
        <w:rPr>
          <w:sz w:val="22"/>
          <w:szCs w:val="22"/>
        </w:rPr>
        <w:t>1.5</w:t>
      </w:r>
      <w:r w:rsidRPr="00456500">
        <w:rPr>
          <w:sz w:val="22"/>
          <w:szCs w:val="22"/>
        </w:rPr>
        <w:tab/>
        <w:t xml:space="preserve">As the questions and issues within each statement are essential to the evaluation process, please ensure that they </w:t>
      </w:r>
      <w:proofErr w:type="gramStart"/>
      <w:r w:rsidRPr="00456500">
        <w:rPr>
          <w:sz w:val="22"/>
          <w:szCs w:val="22"/>
        </w:rPr>
        <w:t>are all answered</w:t>
      </w:r>
      <w:proofErr w:type="gramEnd"/>
      <w:r w:rsidRPr="00456500">
        <w:rPr>
          <w:sz w:val="22"/>
          <w:szCs w:val="22"/>
        </w:rPr>
        <w:t xml:space="preserve">.  If they are not, your tender bid </w:t>
      </w:r>
      <w:proofErr w:type="gramStart"/>
      <w:r w:rsidRPr="00456500">
        <w:rPr>
          <w:sz w:val="22"/>
          <w:szCs w:val="22"/>
        </w:rPr>
        <w:t>may not be considered</w:t>
      </w:r>
      <w:proofErr w:type="gramEnd"/>
      <w:r w:rsidRPr="00456500">
        <w:rPr>
          <w:sz w:val="22"/>
          <w:szCs w:val="22"/>
        </w:rPr>
        <w:t xml:space="preserve"> further.</w:t>
      </w:r>
    </w:p>
    <w:p w14:paraId="32B359E9" w14:textId="77777777" w:rsidR="00456500" w:rsidRPr="00456500" w:rsidRDefault="00456500" w:rsidP="00456500">
      <w:pPr>
        <w:pStyle w:val="NormalJustified"/>
        <w:spacing w:before="120" w:after="80"/>
        <w:ind w:hanging="720"/>
        <w:rPr>
          <w:sz w:val="22"/>
          <w:szCs w:val="22"/>
        </w:rPr>
      </w:pPr>
      <w:r w:rsidRPr="00456500">
        <w:rPr>
          <w:sz w:val="22"/>
          <w:szCs w:val="22"/>
        </w:rPr>
        <w:t>1.6</w:t>
      </w:r>
      <w:r w:rsidRPr="00456500">
        <w:rPr>
          <w:sz w:val="22"/>
          <w:szCs w:val="22"/>
        </w:rPr>
        <w:tab/>
        <w:t>If separate attachments</w:t>
      </w:r>
      <w:r w:rsidR="007571C6">
        <w:rPr>
          <w:sz w:val="22"/>
          <w:szCs w:val="22"/>
        </w:rPr>
        <w:t xml:space="preserve"> are included,</w:t>
      </w:r>
      <w:r w:rsidRPr="00456500">
        <w:rPr>
          <w:sz w:val="22"/>
          <w:szCs w:val="22"/>
        </w:rPr>
        <w:t xml:space="preserve"> to supplement your Method Statements, please clearly mark which Method Statements they refer </w:t>
      </w:r>
      <w:proofErr w:type="gramStart"/>
      <w:r w:rsidRPr="00456500">
        <w:rPr>
          <w:sz w:val="22"/>
          <w:szCs w:val="22"/>
        </w:rPr>
        <w:t>to</w:t>
      </w:r>
      <w:proofErr w:type="gramEnd"/>
      <w:r w:rsidRPr="00456500">
        <w:rPr>
          <w:sz w:val="22"/>
          <w:szCs w:val="22"/>
        </w:rPr>
        <w:t>.</w:t>
      </w:r>
    </w:p>
    <w:p w14:paraId="258CFD16" w14:textId="77777777" w:rsidR="00503B63" w:rsidRDefault="00503B63" w:rsidP="00456500">
      <w:pPr>
        <w:pStyle w:val="Heading1"/>
        <w:jc w:val="left"/>
        <w:rPr>
          <w:sz w:val="22"/>
          <w:szCs w:val="22"/>
        </w:rPr>
        <w:sectPr w:rsidR="00503B63">
          <w:headerReference w:type="default" r:id="rId9"/>
          <w:type w:val="oddPage"/>
          <w:pgSz w:w="11906" w:h="16838" w:code="9"/>
          <w:pgMar w:top="1236" w:right="1134" w:bottom="1440" w:left="1191" w:header="720" w:footer="782" w:gutter="227"/>
          <w:cols w:space="720"/>
        </w:sectPr>
      </w:pPr>
    </w:p>
    <w:p w14:paraId="2CD60CBC" w14:textId="38F59EFF" w:rsidR="00456500" w:rsidRPr="00456500" w:rsidRDefault="00456500" w:rsidP="00456500">
      <w:pPr>
        <w:pStyle w:val="Heading1"/>
        <w:jc w:val="left"/>
        <w:rPr>
          <w:sz w:val="22"/>
          <w:szCs w:val="22"/>
        </w:rPr>
      </w:pPr>
      <w:r w:rsidRPr="00456500">
        <w:rPr>
          <w:sz w:val="22"/>
          <w:szCs w:val="22"/>
        </w:rPr>
        <w:lastRenderedPageBreak/>
        <w:t>MS1</w:t>
      </w:r>
      <w:r w:rsidRPr="00456500">
        <w:rPr>
          <w:sz w:val="22"/>
          <w:szCs w:val="22"/>
        </w:rPr>
        <w:tab/>
      </w:r>
      <w:r w:rsidR="00BA5BB0">
        <w:rPr>
          <w:sz w:val="22"/>
          <w:szCs w:val="22"/>
        </w:rPr>
        <w:t>Technical Ability to deliver the Service (5%)</w:t>
      </w:r>
    </w:p>
    <w:p w14:paraId="2AB356AC" w14:textId="77777777" w:rsidR="00456500" w:rsidRPr="00456500" w:rsidRDefault="00456500" w:rsidP="00456500">
      <w:pPr>
        <w:rPr>
          <w:szCs w:val="22"/>
        </w:rPr>
      </w:pPr>
    </w:p>
    <w:p w14:paraId="3D10DE2D" w14:textId="110A3F10" w:rsidR="00456500" w:rsidRPr="00456500" w:rsidRDefault="00BA5BB0" w:rsidP="00456500">
      <w:pPr>
        <w:pStyle w:val="BodyTextIndent2"/>
        <w:ind w:left="0" w:firstLine="0"/>
        <w:rPr>
          <w:szCs w:val="22"/>
        </w:rPr>
      </w:pPr>
      <w:r>
        <w:rPr>
          <w:szCs w:val="22"/>
        </w:rPr>
        <w:t>How would you plan, develop and run the required Service?</w:t>
      </w:r>
      <w:r w:rsidR="00C31DC0">
        <w:rPr>
          <w:szCs w:val="22"/>
        </w:rPr>
        <w:t xml:space="preserve"> Please provide evidence of how you have previously </w:t>
      </w:r>
      <w:r w:rsidR="002A74BD">
        <w:rPr>
          <w:szCs w:val="22"/>
        </w:rPr>
        <w:t xml:space="preserve">met targets and dealt with </w:t>
      </w:r>
      <w:proofErr w:type="gramStart"/>
      <w:r w:rsidR="002A74BD">
        <w:rPr>
          <w:szCs w:val="22"/>
        </w:rPr>
        <w:t>day to day</w:t>
      </w:r>
      <w:proofErr w:type="gramEnd"/>
      <w:r w:rsidR="002A74BD">
        <w:rPr>
          <w:szCs w:val="22"/>
        </w:rPr>
        <w:t xml:space="preserve"> issues successfully.</w:t>
      </w:r>
      <w:r w:rsidR="00C31DC0">
        <w:rPr>
          <w:szCs w:val="22"/>
        </w:rPr>
        <w:t xml:space="preserve"> (</w:t>
      </w:r>
      <w:proofErr w:type="gramStart"/>
      <w:r w:rsidR="00C31DC0">
        <w:rPr>
          <w:szCs w:val="22"/>
        </w:rPr>
        <w:t>limit</w:t>
      </w:r>
      <w:proofErr w:type="gramEnd"/>
      <w:r w:rsidR="00C31DC0">
        <w:rPr>
          <w:szCs w:val="22"/>
        </w:rPr>
        <w:t xml:space="preserve"> 1000 words)</w:t>
      </w:r>
    </w:p>
    <w:p w14:paraId="4B282815" w14:textId="77777777" w:rsidR="00456500" w:rsidRPr="00456500" w:rsidRDefault="00456500" w:rsidP="00456500">
      <w:pPr>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456500" w14:paraId="5102CAD1" w14:textId="77777777">
        <w:trPr>
          <w:trHeight w:val="12214"/>
        </w:trPr>
        <w:tc>
          <w:tcPr>
            <w:tcW w:w="9571" w:type="dxa"/>
          </w:tcPr>
          <w:p w14:paraId="5E968F42" w14:textId="77777777" w:rsidR="00456500" w:rsidRPr="00456500" w:rsidRDefault="00456500" w:rsidP="00456500">
            <w:pPr>
              <w:jc w:val="both"/>
              <w:rPr>
                <w:b/>
                <w:szCs w:val="22"/>
              </w:rPr>
            </w:pPr>
          </w:p>
        </w:tc>
      </w:tr>
    </w:tbl>
    <w:p w14:paraId="732B86B8" w14:textId="77777777" w:rsidR="00456500" w:rsidRPr="00456500" w:rsidRDefault="00456500" w:rsidP="00456500">
      <w:pPr>
        <w:pStyle w:val="Heading1"/>
        <w:rPr>
          <w:sz w:val="22"/>
          <w:szCs w:val="22"/>
        </w:rPr>
      </w:pPr>
    </w:p>
    <w:p w14:paraId="67DC3608" w14:textId="0BE38AB0" w:rsidR="00456500" w:rsidRPr="00456500" w:rsidRDefault="00456500" w:rsidP="00456500">
      <w:pPr>
        <w:pStyle w:val="Heading1"/>
        <w:jc w:val="left"/>
        <w:rPr>
          <w:sz w:val="22"/>
          <w:szCs w:val="22"/>
        </w:rPr>
      </w:pPr>
      <w:r w:rsidRPr="00456500">
        <w:rPr>
          <w:sz w:val="22"/>
          <w:szCs w:val="22"/>
        </w:rPr>
        <w:br w:type="page"/>
      </w:r>
      <w:r w:rsidRPr="00456500">
        <w:rPr>
          <w:sz w:val="22"/>
          <w:szCs w:val="22"/>
        </w:rPr>
        <w:lastRenderedPageBreak/>
        <w:t>MS2</w:t>
      </w:r>
      <w:r w:rsidRPr="00456500">
        <w:rPr>
          <w:sz w:val="22"/>
          <w:szCs w:val="22"/>
        </w:rPr>
        <w:tab/>
      </w:r>
      <w:r w:rsidR="00BA5BB0">
        <w:rPr>
          <w:sz w:val="22"/>
          <w:szCs w:val="22"/>
        </w:rPr>
        <w:t>Quality and Operational Competence (10%)</w:t>
      </w:r>
    </w:p>
    <w:p w14:paraId="0611AE0C" w14:textId="77777777" w:rsidR="00456500" w:rsidRPr="00456500" w:rsidRDefault="00456500" w:rsidP="00456500">
      <w:pPr>
        <w:rPr>
          <w:szCs w:val="22"/>
        </w:rPr>
      </w:pPr>
    </w:p>
    <w:p w14:paraId="385DD307" w14:textId="4E9A9DA0" w:rsidR="00456500" w:rsidRPr="00456500" w:rsidRDefault="00BA5BB0" w:rsidP="00456500">
      <w:pPr>
        <w:rPr>
          <w:b/>
          <w:szCs w:val="22"/>
        </w:rPr>
      </w:pPr>
      <w:r>
        <w:rPr>
          <w:b/>
          <w:szCs w:val="22"/>
        </w:rPr>
        <w:t>What planning and delivery mechanisms do you have in place?</w:t>
      </w:r>
      <w:r w:rsidR="00C31DC0">
        <w:rPr>
          <w:b/>
          <w:szCs w:val="22"/>
        </w:rPr>
        <w:t xml:space="preserve"> </w:t>
      </w:r>
      <w:r w:rsidR="002A74BD" w:rsidRPr="002A74BD">
        <w:rPr>
          <w:szCs w:val="22"/>
        </w:rPr>
        <w:t>(</w:t>
      </w:r>
      <w:proofErr w:type="gramStart"/>
      <w:r w:rsidR="002A74BD" w:rsidRPr="002A74BD">
        <w:rPr>
          <w:szCs w:val="22"/>
        </w:rPr>
        <w:t>organisational</w:t>
      </w:r>
      <w:proofErr w:type="gramEnd"/>
      <w:r w:rsidR="002A74BD" w:rsidRPr="002A74BD">
        <w:rPr>
          <w:szCs w:val="22"/>
        </w:rPr>
        <w:t xml:space="preserve"> structure, staff qualifications, absence management)</w:t>
      </w:r>
      <w:r w:rsidR="002A74BD">
        <w:rPr>
          <w:b/>
          <w:szCs w:val="22"/>
        </w:rPr>
        <w:t xml:space="preserve"> </w:t>
      </w:r>
      <w:r w:rsidR="00C31DC0">
        <w:rPr>
          <w:szCs w:val="22"/>
        </w:rPr>
        <w:t>(</w:t>
      </w:r>
      <w:proofErr w:type="gramStart"/>
      <w:r w:rsidR="00C31DC0">
        <w:rPr>
          <w:szCs w:val="22"/>
        </w:rPr>
        <w:t>limit</w:t>
      </w:r>
      <w:proofErr w:type="gramEnd"/>
      <w:r w:rsidR="00C31DC0">
        <w:rPr>
          <w:szCs w:val="22"/>
        </w:rPr>
        <w:t xml:space="preserve"> 1000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456500" w14:paraId="737B71BC" w14:textId="77777777">
        <w:trPr>
          <w:trHeight w:val="12215"/>
        </w:trPr>
        <w:tc>
          <w:tcPr>
            <w:tcW w:w="9571" w:type="dxa"/>
          </w:tcPr>
          <w:p w14:paraId="02759255" w14:textId="77777777" w:rsidR="00456500" w:rsidRPr="00456500" w:rsidRDefault="00456500" w:rsidP="00456500">
            <w:pPr>
              <w:jc w:val="both"/>
              <w:rPr>
                <w:b/>
                <w:szCs w:val="22"/>
              </w:rPr>
            </w:pPr>
          </w:p>
        </w:tc>
      </w:tr>
    </w:tbl>
    <w:p w14:paraId="61C7359A" w14:textId="77777777" w:rsidR="00456500" w:rsidRPr="00456500" w:rsidRDefault="00456500" w:rsidP="00456500">
      <w:pPr>
        <w:pStyle w:val="BodyText2"/>
        <w:rPr>
          <w:b/>
          <w:sz w:val="22"/>
          <w:szCs w:val="22"/>
        </w:rPr>
      </w:pPr>
    </w:p>
    <w:p w14:paraId="326052E7" w14:textId="77777777" w:rsidR="00456500" w:rsidRPr="00456500" w:rsidRDefault="00456500" w:rsidP="00990D84">
      <w:pPr>
        <w:pStyle w:val="BodyText2"/>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s>
        <w:rPr>
          <w:sz w:val="22"/>
          <w:szCs w:val="22"/>
        </w:rPr>
      </w:pPr>
      <w:r w:rsidRPr="00456500">
        <w:rPr>
          <w:b/>
          <w:sz w:val="22"/>
          <w:szCs w:val="22"/>
        </w:rPr>
        <w:br w:type="page"/>
      </w:r>
      <w:r w:rsidRPr="00456500">
        <w:rPr>
          <w:sz w:val="22"/>
          <w:szCs w:val="22"/>
        </w:rPr>
        <w:lastRenderedPageBreak/>
        <w:t xml:space="preserve"> </w:t>
      </w:r>
    </w:p>
    <w:p w14:paraId="3459285B" w14:textId="4AE39C65" w:rsidR="00456500" w:rsidRPr="00456500" w:rsidRDefault="00990D84" w:rsidP="00456500">
      <w:pPr>
        <w:pStyle w:val="Heading2"/>
        <w:jc w:val="left"/>
        <w:rPr>
          <w:sz w:val="22"/>
          <w:szCs w:val="22"/>
        </w:rPr>
      </w:pPr>
      <w:r>
        <w:rPr>
          <w:sz w:val="22"/>
          <w:szCs w:val="22"/>
        </w:rPr>
        <w:t>MS3</w:t>
      </w:r>
      <w:r w:rsidR="00456500" w:rsidRPr="00456500">
        <w:rPr>
          <w:sz w:val="22"/>
          <w:szCs w:val="22"/>
        </w:rPr>
        <w:tab/>
      </w:r>
      <w:r w:rsidR="00BA5BB0">
        <w:rPr>
          <w:sz w:val="22"/>
          <w:szCs w:val="22"/>
        </w:rPr>
        <w:t>Customer Care (5%)</w:t>
      </w:r>
    </w:p>
    <w:p w14:paraId="7DAA88C7" w14:textId="197748F2" w:rsidR="008541D5" w:rsidRPr="00456500" w:rsidRDefault="00BA5BB0" w:rsidP="008541D5">
      <w:pPr>
        <w:rPr>
          <w:szCs w:val="22"/>
        </w:rPr>
      </w:pPr>
      <w:r>
        <w:rPr>
          <w:szCs w:val="22"/>
        </w:rPr>
        <w:t>What specific ways would you ensure that the service meets the particular needs of service users?</w:t>
      </w:r>
      <w:r w:rsidR="00C31DC0">
        <w:rPr>
          <w:szCs w:val="22"/>
        </w:rPr>
        <w:t xml:space="preserve"> Please provide examples of past performance in this area (limit 1000 words)</w:t>
      </w:r>
    </w:p>
    <w:p w14:paraId="0422DFA8" w14:textId="77777777" w:rsidR="00456500" w:rsidRPr="00456500" w:rsidRDefault="00456500" w:rsidP="0045650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456500" w14:paraId="74B9B452" w14:textId="77777777">
        <w:trPr>
          <w:trHeight w:val="12215"/>
        </w:trPr>
        <w:tc>
          <w:tcPr>
            <w:tcW w:w="9571" w:type="dxa"/>
          </w:tcPr>
          <w:p w14:paraId="48EAD9FE" w14:textId="77777777" w:rsidR="00456500" w:rsidRPr="00456500" w:rsidRDefault="00456500" w:rsidP="00456500">
            <w:pPr>
              <w:jc w:val="both"/>
              <w:rPr>
                <w:b/>
                <w:szCs w:val="22"/>
              </w:rPr>
            </w:pPr>
          </w:p>
        </w:tc>
      </w:tr>
    </w:tbl>
    <w:p w14:paraId="13479FD5" w14:textId="77777777" w:rsidR="00456500" w:rsidRPr="00456500" w:rsidRDefault="00456500" w:rsidP="00456500">
      <w:pPr>
        <w:pStyle w:val="Caption"/>
        <w:numPr>
          <w:ilvl w:val="0"/>
          <w:numId w:val="0"/>
        </w:numPr>
        <w:rPr>
          <w:szCs w:val="22"/>
        </w:rPr>
      </w:pPr>
    </w:p>
    <w:p w14:paraId="411C41B6" w14:textId="77777777" w:rsidR="00456500" w:rsidRPr="00456500" w:rsidRDefault="00456500" w:rsidP="00456500">
      <w:pPr>
        <w:pStyle w:val="Footer"/>
        <w:tabs>
          <w:tab w:val="clear" w:pos="4153"/>
          <w:tab w:val="clear" w:pos="8306"/>
        </w:tabs>
        <w:rPr>
          <w:szCs w:val="22"/>
        </w:rPr>
      </w:pPr>
    </w:p>
    <w:p w14:paraId="654AEF71" w14:textId="046E8C6F" w:rsidR="00456500" w:rsidRPr="00456500" w:rsidRDefault="0092461B" w:rsidP="00456500">
      <w:pPr>
        <w:pStyle w:val="Caption"/>
        <w:numPr>
          <w:ilvl w:val="0"/>
          <w:numId w:val="0"/>
        </w:numPr>
        <w:jc w:val="left"/>
        <w:rPr>
          <w:szCs w:val="22"/>
        </w:rPr>
      </w:pPr>
      <w:r>
        <w:rPr>
          <w:szCs w:val="22"/>
        </w:rPr>
        <w:lastRenderedPageBreak/>
        <w:t>MS4</w:t>
      </w:r>
      <w:r w:rsidR="00456500" w:rsidRPr="00456500">
        <w:rPr>
          <w:szCs w:val="22"/>
        </w:rPr>
        <w:tab/>
      </w:r>
      <w:r w:rsidR="00BA5BB0">
        <w:rPr>
          <w:szCs w:val="22"/>
        </w:rPr>
        <w:t>Service Development (5%)</w:t>
      </w:r>
    </w:p>
    <w:p w14:paraId="06D0A4CF" w14:textId="77777777" w:rsidR="00456500" w:rsidRPr="00456500" w:rsidRDefault="00456500" w:rsidP="00456500">
      <w:pPr>
        <w:pStyle w:val="Footer"/>
        <w:tabs>
          <w:tab w:val="clear" w:pos="4153"/>
          <w:tab w:val="clear" w:pos="8306"/>
        </w:tabs>
        <w:rPr>
          <w:szCs w:val="22"/>
        </w:rPr>
      </w:pPr>
    </w:p>
    <w:p w14:paraId="0D4F5C1D" w14:textId="47A0386B" w:rsidR="00456500" w:rsidRPr="00456500" w:rsidRDefault="00456500" w:rsidP="00456500">
      <w:pPr>
        <w:pStyle w:val="BodyTextIndent3"/>
        <w:ind w:left="0" w:firstLine="0"/>
        <w:rPr>
          <w:szCs w:val="22"/>
        </w:rPr>
      </w:pPr>
      <w:r w:rsidRPr="00456500">
        <w:rPr>
          <w:szCs w:val="22"/>
        </w:rPr>
        <w:t>Describe how you would develop the service to ensure continuous improvement during the contract.</w:t>
      </w:r>
      <w:r w:rsidR="00C31DC0">
        <w:rPr>
          <w:szCs w:val="22"/>
        </w:rPr>
        <w:t xml:space="preserve"> (</w:t>
      </w:r>
      <w:proofErr w:type="gramStart"/>
      <w:r w:rsidR="00C31DC0">
        <w:rPr>
          <w:szCs w:val="22"/>
        </w:rPr>
        <w:t>limit</w:t>
      </w:r>
      <w:proofErr w:type="gramEnd"/>
      <w:r w:rsidR="00C31DC0">
        <w:rPr>
          <w:szCs w:val="22"/>
        </w:rPr>
        <w:t xml:space="preserve"> 1000 words)</w:t>
      </w:r>
    </w:p>
    <w:p w14:paraId="388D7FE1" w14:textId="77777777" w:rsidR="00456500" w:rsidRPr="00456500" w:rsidRDefault="00456500" w:rsidP="0045650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456500" w14:paraId="02A06CC1" w14:textId="77777777">
        <w:trPr>
          <w:trHeight w:val="12215"/>
        </w:trPr>
        <w:tc>
          <w:tcPr>
            <w:tcW w:w="9571" w:type="dxa"/>
          </w:tcPr>
          <w:p w14:paraId="276FAF2F" w14:textId="77777777" w:rsidR="00456500" w:rsidRPr="00456500" w:rsidRDefault="00456500" w:rsidP="00456500">
            <w:pPr>
              <w:jc w:val="both"/>
              <w:rPr>
                <w:b/>
                <w:szCs w:val="22"/>
              </w:rPr>
            </w:pPr>
          </w:p>
        </w:tc>
      </w:tr>
    </w:tbl>
    <w:p w14:paraId="5F78D0F3" w14:textId="55587C07" w:rsidR="00456500" w:rsidRPr="00456500" w:rsidRDefault="00456500" w:rsidP="00456500">
      <w:pPr>
        <w:pStyle w:val="Heading1"/>
        <w:jc w:val="left"/>
        <w:rPr>
          <w:sz w:val="22"/>
          <w:szCs w:val="22"/>
        </w:rPr>
      </w:pPr>
      <w:r w:rsidRPr="00456500">
        <w:rPr>
          <w:b w:val="0"/>
          <w:sz w:val="22"/>
          <w:szCs w:val="22"/>
        </w:rPr>
        <w:br w:type="page"/>
      </w:r>
      <w:r w:rsidR="00DF6EFD">
        <w:rPr>
          <w:sz w:val="22"/>
          <w:szCs w:val="22"/>
        </w:rPr>
        <w:lastRenderedPageBreak/>
        <w:t>MS5</w:t>
      </w:r>
      <w:r w:rsidRPr="00456500">
        <w:rPr>
          <w:sz w:val="22"/>
          <w:szCs w:val="22"/>
        </w:rPr>
        <w:tab/>
      </w:r>
      <w:r w:rsidR="00BA5BB0">
        <w:rPr>
          <w:sz w:val="22"/>
          <w:szCs w:val="22"/>
        </w:rPr>
        <w:t>Equality &amp; Diversity (5%)</w:t>
      </w:r>
    </w:p>
    <w:p w14:paraId="38F4D3E5" w14:textId="77777777" w:rsidR="00456500" w:rsidRPr="00456500" w:rsidRDefault="00456500" w:rsidP="00456500">
      <w:pPr>
        <w:pStyle w:val="Heading1"/>
        <w:jc w:val="left"/>
        <w:rPr>
          <w:sz w:val="22"/>
          <w:szCs w:val="22"/>
        </w:rPr>
      </w:pPr>
    </w:p>
    <w:p w14:paraId="2371CBF7" w14:textId="7BF96ABD" w:rsidR="00456500" w:rsidRPr="00456500" w:rsidRDefault="00456500" w:rsidP="00456500">
      <w:pPr>
        <w:pStyle w:val="BodyTextIndent3"/>
        <w:ind w:left="0" w:firstLine="0"/>
        <w:rPr>
          <w:szCs w:val="22"/>
        </w:rPr>
      </w:pPr>
      <w:r w:rsidRPr="00456500">
        <w:rPr>
          <w:szCs w:val="22"/>
        </w:rPr>
        <w:t>Describe how you would implement equal opportunity within the context of the specification</w:t>
      </w:r>
      <w:proofErr w:type="gramStart"/>
      <w:r w:rsidRPr="00456500">
        <w:rPr>
          <w:szCs w:val="22"/>
        </w:rPr>
        <w:t>.</w:t>
      </w:r>
      <w:r w:rsidR="00C31DC0">
        <w:rPr>
          <w:szCs w:val="22"/>
        </w:rPr>
        <w:t>(</w:t>
      </w:r>
      <w:proofErr w:type="gramEnd"/>
      <w:r w:rsidR="00C31DC0">
        <w:rPr>
          <w:szCs w:val="22"/>
        </w:rPr>
        <w:t>limit 1000 words)</w:t>
      </w:r>
    </w:p>
    <w:p w14:paraId="5FAA790D" w14:textId="77777777" w:rsidR="00456500" w:rsidRPr="00456500" w:rsidRDefault="00456500" w:rsidP="0045650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456500" w14:paraId="64EF3555" w14:textId="77777777">
        <w:trPr>
          <w:trHeight w:val="12214"/>
        </w:trPr>
        <w:tc>
          <w:tcPr>
            <w:tcW w:w="9571" w:type="dxa"/>
          </w:tcPr>
          <w:p w14:paraId="29F2DC03" w14:textId="77777777" w:rsidR="00456500" w:rsidRPr="00456500" w:rsidRDefault="00456500" w:rsidP="00456500">
            <w:pPr>
              <w:jc w:val="both"/>
              <w:rPr>
                <w:b/>
                <w:szCs w:val="22"/>
              </w:rPr>
            </w:pPr>
          </w:p>
        </w:tc>
      </w:tr>
    </w:tbl>
    <w:p w14:paraId="47DDDA57" w14:textId="77777777" w:rsidR="00456500" w:rsidRPr="00456500" w:rsidRDefault="00456500" w:rsidP="00456500">
      <w:pPr>
        <w:pStyle w:val="BodyText3"/>
        <w:rPr>
          <w:sz w:val="22"/>
          <w:szCs w:val="22"/>
        </w:rPr>
      </w:pPr>
    </w:p>
    <w:p w14:paraId="250E1AFE" w14:textId="04DC5D75" w:rsidR="00456500" w:rsidRPr="00456500" w:rsidRDefault="00456500" w:rsidP="00456500">
      <w:pPr>
        <w:pStyle w:val="Caption"/>
        <w:numPr>
          <w:ilvl w:val="0"/>
          <w:numId w:val="0"/>
        </w:numPr>
        <w:jc w:val="left"/>
        <w:rPr>
          <w:szCs w:val="22"/>
        </w:rPr>
      </w:pPr>
      <w:r w:rsidRPr="00456500">
        <w:rPr>
          <w:szCs w:val="22"/>
        </w:rPr>
        <w:br w:type="page"/>
      </w:r>
      <w:r w:rsidR="00DF6EFD">
        <w:rPr>
          <w:szCs w:val="22"/>
        </w:rPr>
        <w:lastRenderedPageBreak/>
        <w:t>MS6</w:t>
      </w:r>
      <w:r w:rsidRPr="00456500">
        <w:rPr>
          <w:szCs w:val="22"/>
        </w:rPr>
        <w:tab/>
        <w:t>Health &amp; Safety</w:t>
      </w:r>
      <w:r w:rsidR="00BA5BB0">
        <w:rPr>
          <w:szCs w:val="22"/>
        </w:rPr>
        <w:t xml:space="preserve"> (5%)</w:t>
      </w:r>
    </w:p>
    <w:p w14:paraId="6E21294A" w14:textId="12FC0EDE" w:rsidR="00456500" w:rsidRPr="00456500" w:rsidRDefault="00456500" w:rsidP="00456500">
      <w:pPr>
        <w:pStyle w:val="BodyText3"/>
        <w:rPr>
          <w:sz w:val="22"/>
          <w:szCs w:val="22"/>
        </w:rPr>
      </w:pPr>
      <w:r w:rsidRPr="00456500">
        <w:rPr>
          <w:sz w:val="22"/>
          <w:szCs w:val="22"/>
        </w:rPr>
        <w:t>Describe what measures you would take to ensure safety of clients</w:t>
      </w:r>
      <w:r w:rsidR="00990D84">
        <w:rPr>
          <w:sz w:val="22"/>
          <w:szCs w:val="22"/>
        </w:rPr>
        <w:t xml:space="preserve"> (including pupils)</w:t>
      </w:r>
      <w:r w:rsidRPr="00456500">
        <w:rPr>
          <w:sz w:val="22"/>
          <w:szCs w:val="22"/>
        </w:rPr>
        <w:t xml:space="preserve"> and staff providing the service.</w:t>
      </w:r>
      <w:r w:rsidR="00C31DC0">
        <w:rPr>
          <w:sz w:val="22"/>
          <w:szCs w:val="22"/>
        </w:rPr>
        <w:t xml:space="preserve"> Please include detail of any policies and procedures you have in place.</w:t>
      </w:r>
      <w:r w:rsidR="00C31DC0" w:rsidRPr="00C31DC0">
        <w:rPr>
          <w:szCs w:val="22"/>
        </w:rPr>
        <w:t xml:space="preserve"> </w:t>
      </w:r>
      <w:r w:rsidR="00C31DC0" w:rsidRPr="002A74BD">
        <w:rPr>
          <w:sz w:val="22"/>
          <w:szCs w:val="22"/>
        </w:rPr>
        <w:t>(</w:t>
      </w:r>
      <w:proofErr w:type="gramStart"/>
      <w:r w:rsidR="00C31DC0" w:rsidRPr="002A74BD">
        <w:rPr>
          <w:sz w:val="22"/>
          <w:szCs w:val="22"/>
        </w:rPr>
        <w:t>limit</w:t>
      </w:r>
      <w:proofErr w:type="gramEnd"/>
      <w:r w:rsidR="00C31DC0" w:rsidRPr="002A74BD">
        <w:rPr>
          <w:sz w:val="22"/>
          <w:szCs w:val="22"/>
        </w:rPr>
        <w:t xml:space="preserve"> 1000 words)</w:t>
      </w:r>
    </w:p>
    <w:p w14:paraId="0939E5D6" w14:textId="77777777" w:rsidR="00456500" w:rsidRPr="00456500" w:rsidRDefault="00456500" w:rsidP="0045650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456500" w14:paraId="76369E5C" w14:textId="77777777">
        <w:trPr>
          <w:trHeight w:val="12215"/>
        </w:trPr>
        <w:tc>
          <w:tcPr>
            <w:tcW w:w="9571" w:type="dxa"/>
          </w:tcPr>
          <w:p w14:paraId="0D32F03A" w14:textId="77777777" w:rsidR="00456500" w:rsidRPr="00456500" w:rsidRDefault="00456500" w:rsidP="00456500">
            <w:pPr>
              <w:jc w:val="both"/>
              <w:rPr>
                <w:b/>
                <w:szCs w:val="22"/>
              </w:rPr>
            </w:pPr>
          </w:p>
        </w:tc>
      </w:tr>
    </w:tbl>
    <w:p w14:paraId="28661F97" w14:textId="77777777" w:rsidR="00456500" w:rsidRPr="00456500" w:rsidRDefault="00456500" w:rsidP="00456500">
      <w:pPr>
        <w:pStyle w:val="Caption"/>
        <w:numPr>
          <w:ilvl w:val="0"/>
          <w:numId w:val="0"/>
        </w:numPr>
        <w:rPr>
          <w:szCs w:val="22"/>
        </w:rPr>
      </w:pPr>
    </w:p>
    <w:p w14:paraId="78BF6CC4" w14:textId="7C985E8F" w:rsidR="00456500" w:rsidRPr="00456500" w:rsidRDefault="00456500" w:rsidP="002A74BD">
      <w:pPr>
        <w:pStyle w:val="Caption"/>
        <w:numPr>
          <w:ilvl w:val="0"/>
          <w:numId w:val="0"/>
        </w:numPr>
        <w:jc w:val="left"/>
        <w:rPr>
          <w:szCs w:val="22"/>
        </w:rPr>
      </w:pPr>
      <w:r w:rsidRPr="00456500">
        <w:rPr>
          <w:szCs w:val="22"/>
        </w:rPr>
        <w:br w:type="page"/>
      </w:r>
      <w:r w:rsidR="00DF6EFD">
        <w:rPr>
          <w:szCs w:val="22"/>
        </w:rPr>
        <w:lastRenderedPageBreak/>
        <w:t>MS7</w:t>
      </w:r>
      <w:r w:rsidR="00BA5BB0">
        <w:rPr>
          <w:szCs w:val="22"/>
        </w:rPr>
        <w:tab/>
        <w:t>Environment &amp; Sustainability (5%)</w:t>
      </w:r>
    </w:p>
    <w:p w14:paraId="62BC8839" w14:textId="2324CA07" w:rsidR="00456500" w:rsidRPr="00456500" w:rsidRDefault="00456500" w:rsidP="00456500">
      <w:pPr>
        <w:pStyle w:val="Footer"/>
        <w:tabs>
          <w:tab w:val="clear" w:pos="4153"/>
          <w:tab w:val="clear" w:pos="8306"/>
        </w:tabs>
        <w:rPr>
          <w:szCs w:val="22"/>
        </w:rPr>
      </w:pPr>
      <w:r w:rsidRPr="00456500">
        <w:rPr>
          <w:szCs w:val="22"/>
        </w:rPr>
        <w:t xml:space="preserve">Describe </w:t>
      </w:r>
      <w:r w:rsidRPr="00456500">
        <w:rPr>
          <w:snapToGrid w:val="0"/>
          <w:szCs w:val="22"/>
          <w:lang w:eastAsia="en-US"/>
        </w:rPr>
        <w:t>how you would minimise the environmental impact of your operation</w:t>
      </w:r>
      <w:proofErr w:type="gramStart"/>
      <w:r w:rsidR="00C31DC0">
        <w:rPr>
          <w:snapToGrid w:val="0"/>
          <w:szCs w:val="22"/>
          <w:lang w:eastAsia="en-US"/>
        </w:rPr>
        <w:t xml:space="preserve">,  </w:t>
      </w:r>
      <w:proofErr w:type="spellStart"/>
      <w:r w:rsidR="00C31DC0">
        <w:rPr>
          <w:snapToGrid w:val="0"/>
          <w:szCs w:val="22"/>
          <w:lang w:eastAsia="en-US"/>
        </w:rPr>
        <w:t>eg</w:t>
      </w:r>
      <w:proofErr w:type="spellEnd"/>
      <w:proofErr w:type="gramEnd"/>
      <w:r w:rsidR="00C31DC0">
        <w:rPr>
          <w:snapToGrid w:val="0"/>
          <w:szCs w:val="22"/>
          <w:lang w:eastAsia="en-US"/>
        </w:rPr>
        <w:t xml:space="preserve"> dealing with waste, use of energy</w:t>
      </w:r>
      <w:r w:rsidRPr="00456500">
        <w:rPr>
          <w:szCs w:val="22"/>
        </w:rPr>
        <w:t>.</w:t>
      </w:r>
      <w:r w:rsidR="00C31DC0">
        <w:rPr>
          <w:szCs w:val="22"/>
        </w:rPr>
        <w:t>(limit 1000 words)</w:t>
      </w:r>
    </w:p>
    <w:p w14:paraId="75C2D7A2" w14:textId="77777777" w:rsidR="00456500" w:rsidRPr="00456500" w:rsidRDefault="00456500" w:rsidP="00456500">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456500" w:rsidRPr="00456500" w14:paraId="6250B815" w14:textId="77777777">
        <w:trPr>
          <w:trHeight w:val="12494"/>
        </w:trPr>
        <w:tc>
          <w:tcPr>
            <w:tcW w:w="9571" w:type="dxa"/>
          </w:tcPr>
          <w:p w14:paraId="4ED75564" w14:textId="77777777" w:rsidR="00456500" w:rsidRPr="00456500" w:rsidRDefault="00456500" w:rsidP="00456500">
            <w:pPr>
              <w:jc w:val="both"/>
              <w:rPr>
                <w:b/>
                <w:szCs w:val="22"/>
              </w:rPr>
            </w:pPr>
          </w:p>
          <w:p w14:paraId="35F3BAC4" w14:textId="77777777" w:rsidR="00456500" w:rsidRPr="00456500" w:rsidRDefault="00456500" w:rsidP="00456500">
            <w:pPr>
              <w:jc w:val="both"/>
              <w:rPr>
                <w:b/>
                <w:szCs w:val="22"/>
              </w:rPr>
            </w:pPr>
          </w:p>
        </w:tc>
      </w:tr>
    </w:tbl>
    <w:p w14:paraId="4DB2F763" w14:textId="77777777" w:rsidR="00456500" w:rsidRPr="00456500" w:rsidRDefault="00456500" w:rsidP="00456500">
      <w:pPr>
        <w:jc w:val="both"/>
        <w:rPr>
          <w:szCs w:val="22"/>
        </w:rPr>
      </w:pPr>
    </w:p>
    <w:p w14:paraId="65C9712C" w14:textId="77777777" w:rsidR="002F5A44" w:rsidRPr="00546F4B" w:rsidRDefault="00503B63" w:rsidP="002F5A44">
      <w:pPr>
        <w:spacing w:before="120" w:after="80"/>
        <w:jc w:val="both"/>
        <w:rPr>
          <w:rFonts w:cs="Arial"/>
          <w:b/>
          <w:szCs w:val="22"/>
        </w:rPr>
      </w:pPr>
      <w:r>
        <w:br w:type="page"/>
      </w:r>
      <w:r w:rsidR="002F5A44" w:rsidRPr="00546F4B">
        <w:rPr>
          <w:rFonts w:cs="Arial"/>
          <w:b/>
          <w:szCs w:val="22"/>
        </w:rPr>
        <w:lastRenderedPageBreak/>
        <w:t>Signed for Tenderer: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2F5A44" w:rsidRPr="00546F4B" w14:paraId="07EAA4FD" w14:textId="77777777" w:rsidTr="0087707A">
        <w:tc>
          <w:tcPr>
            <w:tcW w:w="3085" w:type="dxa"/>
            <w:vAlign w:val="center"/>
          </w:tcPr>
          <w:p w14:paraId="7C078783" w14:textId="77777777" w:rsidR="002F5A44" w:rsidRPr="00546F4B" w:rsidRDefault="002F5A44" w:rsidP="0087707A">
            <w:pPr>
              <w:spacing w:before="120" w:after="80"/>
              <w:jc w:val="center"/>
              <w:rPr>
                <w:rFonts w:cs="Arial"/>
                <w:b/>
                <w:szCs w:val="22"/>
              </w:rPr>
            </w:pPr>
            <w:r w:rsidRPr="00546F4B">
              <w:rPr>
                <w:rFonts w:cs="Arial"/>
                <w:b/>
                <w:szCs w:val="22"/>
              </w:rPr>
              <w:t>Signature</w:t>
            </w:r>
          </w:p>
        </w:tc>
        <w:tc>
          <w:tcPr>
            <w:tcW w:w="3119" w:type="dxa"/>
            <w:vAlign w:val="center"/>
          </w:tcPr>
          <w:p w14:paraId="47E6A752" w14:textId="77777777" w:rsidR="002F5A44" w:rsidRPr="00546F4B" w:rsidRDefault="002F5A44" w:rsidP="0087707A">
            <w:pPr>
              <w:spacing w:before="120" w:after="80"/>
              <w:jc w:val="center"/>
              <w:rPr>
                <w:rFonts w:cs="Arial"/>
                <w:b/>
                <w:szCs w:val="22"/>
              </w:rPr>
            </w:pPr>
            <w:r w:rsidRPr="00546F4B">
              <w:rPr>
                <w:rFonts w:cs="Arial"/>
                <w:b/>
                <w:szCs w:val="22"/>
              </w:rPr>
              <w:t>Print name(s) in full</w:t>
            </w:r>
          </w:p>
        </w:tc>
        <w:tc>
          <w:tcPr>
            <w:tcW w:w="3118" w:type="dxa"/>
            <w:vAlign w:val="center"/>
          </w:tcPr>
          <w:p w14:paraId="76ADE301" w14:textId="77777777" w:rsidR="002F5A44" w:rsidRPr="00546F4B" w:rsidRDefault="002F5A44" w:rsidP="0087707A">
            <w:pPr>
              <w:spacing w:before="120" w:after="80"/>
              <w:jc w:val="both"/>
              <w:rPr>
                <w:rFonts w:cs="Arial"/>
                <w:szCs w:val="22"/>
              </w:rPr>
            </w:pPr>
            <w:r w:rsidRPr="00546F4B">
              <w:rPr>
                <w:rFonts w:cs="Arial"/>
                <w:b/>
                <w:szCs w:val="22"/>
              </w:rPr>
              <w:t xml:space="preserve">Position held by each signatory </w:t>
            </w:r>
            <w:r w:rsidRPr="00546F4B">
              <w:rPr>
                <w:rFonts w:cs="Arial"/>
                <w:szCs w:val="22"/>
              </w:rPr>
              <w:t>(in the case of a company)</w:t>
            </w:r>
          </w:p>
        </w:tc>
      </w:tr>
      <w:tr w:rsidR="002F5A44" w:rsidRPr="00546F4B" w14:paraId="25B03304" w14:textId="77777777" w:rsidTr="0087707A">
        <w:trPr>
          <w:trHeight w:hRule="exact" w:val="397"/>
        </w:trPr>
        <w:tc>
          <w:tcPr>
            <w:tcW w:w="3085" w:type="dxa"/>
            <w:vAlign w:val="center"/>
          </w:tcPr>
          <w:p w14:paraId="4FC828B2" w14:textId="77777777" w:rsidR="002F5A44" w:rsidRPr="00546F4B" w:rsidRDefault="002F5A44" w:rsidP="0087707A">
            <w:pPr>
              <w:jc w:val="both"/>
              <w:rPr>
                <w:rFonts w:cs="Arial"/>
                <w:b/>
                <w:szCs w:val="22"/>
              </w:rPr>
            </w:pPr>
          </w:p>
        </w:tc>
        <w:tc>
          <w:tcPr>
            <w:tcW w:w="3119" w:type="dxa"/>
            <w:vAlign w:val="center"/>
          </w:tcPr>
          <w:p w14:paraId="4CCE03A3" w14:textId="77777777" w:rsidR="002F5A44" w:rsidRPr="00546F4B" w:rsidRDefault="002F5A44" w:rsidP="0087707A">
            <w:pPr>
              <w:jc w:val="both"/>
              <w:rPr>
                <w:rFonts w:cs="Arial"/>
                <w:b/>
                <w:szCs w:val="22"/>
              </w:rPr>
            </w:pPr>
          </w:p>
        </w:tc>
        <w:tc>
          <w:tcPr>
            <w:tcW w:w="3118" w:type="dxa"/>
            <w:vAlign w:val="center"/>
          </w:tcPr>
          <w:p w14:paraId="166E6F4A" w14:textId="77777777" w:rsidR="002F5A44" w:rsidRPr="00546F4B" w:rsidRDefault="002F5A44" w:rsidP="0087707A">
            <w:pPr>
              <w:jc w:val="both"/>
              <w:rPr>
                <w:rFonts w:cs="Arial"/>
                <w:b/>
                <w:szCs w:val="22"/>
              </w:rPr>
            </w:pPr>
          </w:p>
        </w:tc>
      </w:tr>
      <w:tr w:rsidR="002F5A44" w:rsidRPr="00546F4B" w14:paraId="36052C30" w14:textId="77777777" w:rsidTr="0087707A">
        <w:trPr>
          <w:trHeight w:hRule="exact" w:val="397"/>
        </w:trPr>
        <w:tc>
          <w:tcPr>
            <w:tcW w:w="3085" w:type="dxa"/>
            <w:vAlign w:val="center"/>
          </w:tcPr>
          <w:p w14:paraId="73A1DEB7" w14:textId="77777777" w:rsidR="002F5A44" w:rsidRPr="00546F4B" w:rsidRDefault="002F5A44" w:rsidP="0087707A">
            <w:pPr>
              <w:jc w:val="both"/>
              <w:rPr>
                <w:rFonts w:cs="Arial"/>
                <w:b/>
                <w:szCs w:val="22"/>
              </w:rPr>
            </w:pPr>
          </w:p>
        </w:tc>
        <w:tc>
          <w:tcPr>
            <w:tcW w:w="3119" w:type="dxa"/>
            <w:vAlign w:val="center"/>
          </w:tcPr>
          <w:p w14:paraId="23EA1083" w14:textId="77777777" w:rsidR="002F5A44" w:rsidRPr="00546F4B" w:rsidRDefault="002F5A44" w:rsidP="0087707A">
            <w:pPr>
              <w:jc w:val="both"/>
              <w:rPr>
                <w:rFonts w:cs="Arial"/>
                <w:b/>
                <w:szCs w:val="22"/>
              </w:rPr>
            </w:pPr>
          </w:p>
        </w:tc>
        <w:tc>
          <w:tcPr>
            <w:tcW w:w="3118" w:type="dxa"/>
            <w:vAlign w:val="center"/>
          </w:tcPr>
          <w:p w14:paraId="65883925" w14:textId="77777777" w:rsidR="002F5A44" w:rsidRPr="00546F4B" w:rsidRDefault="002F5A44" w:rsidP="0087707A">
            <w:pPr>
              <w:jc w:val="both"/>
              <w:rPr>
                <w:rFonts w:cs="Arial"/>
                <w:b/>
                <w:szCs w:val="22"/>
              </w:rPr>
            </w:pPr>
          </w:p>
        </w:tc>
      </w:tr>
    </w:tbl>
    <w:p w14:paraId="7F7D0EEA" w14:textId="77777777" w:rsidR="002F5A44" w:rsidRPr="00546F4B" w:rsidRDefault="002F5A44" w:rsidP="002F5A44">
      <w:pPr>
        <w:spacing w:before="120" w:after="80"/>
        <w:jc w:val="both"/>
        <w:rPr>
          <w:rFonts w:cs="Arial"/>
          <w:szCs w:val="22"/>
        </w:rPr>
      </w:pPr>
      <w:r w:rsidRPr="00546F4B">
        <w:rPr>
          <w:rFonts w:cs="Arial"/>
          <w:szCs w:val="22"/>
        </w:rPr>
        <w:t>Dated this ______________________ day of __________________________________ 20__</w:t>
      </w:r>
    </w:p>
    <w:p w14:paraId="7BB23345" w14:textId="77777777" w:rsidR="002F5A44" w:rsidRPr="00546F4B" w:rsidRDefault="002F5A44" w:rsidP="002F5A44">
      <w:pPr>
        <w:tabs>
          <w:tab w:val="left" w:pos="2977"/>
        </w:tabs>
        <w:spacing w:before="120" w:after="80"/>
        <w:jc w:val="both"/>
      </w:pPr>
      <w:r w:rsidRPr="00546F4B">
        <w:t>Full name of Organisation</w:t>
      </w:r>
      <w:r w:rsidRPr="00546F4B">
        <w:tab/>
        <w:t>___________________________________________________</w:t>
      </w:r>
    </w:p>
    <w:p w14:paraId="7E65DF77"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Address</w:t>
      </w:r>
      <w:r>
        <w:rPr>
          <w:rFonts w:cs="Arial"/>
          <w:szCs w:val="22"/>
        </w:rPr>
        <w:t xml:space="preserve"> for correspondence</w:t>
      </w:r>
      <w:r>
        <w:rPr>
          <w:rFonts w:cs="Arial"/>
          <w:szCs w:val="22"/>
        </w:rPr>
        <w:tab/>
      </w:r>
      <w:r w:rsidRPr="00546F4B">
        <w:rPr>
          <w:rFonts w:cs="Arial"/>
          <w:szCs w:val="22"/>
        </w:rPr>
        <w:t>___________________________________________________</w:t>
      </w:r>
    </w:p>
    <w:p w14:paraId="253ACCBF"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5BCD803F"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75BDC7F3"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Pr>
          <w:rFonts w:cs="Arial"/>
          <w:szCs w:val="22"/>
        </w:rPr>
        <w:t xml:space="preserve">Registered </w:t>
      </w:r>
      <w:r w:rsidRPr="00546F4B">
        <w:rPr>
          <w:rFonts w:cs="Arial"/>
          <w:szCs w:val="22"/>
        </w:rPr>
        <w:t>Address</w:t>
      </w:r>
      <w:r>
        <w:rPr>
          <w:rFonts w:cs="Arial"/>
          <w:szCs w:val="22"/>
        </w:rPr>
        <w:tab/>
      </w:r>
      <w:r w:rsidRPr="00546F4B">
        <w:rPr>
          <w:rFonts w:cs="Arial"/>
          <w:szCs w:val="22"/>
        </w:rPr>
        <w:t>___________________________________________________</w:t>
      </w:r>
    </w:p>
    <w:p w14:paraId="0CACB808"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Pr>
          <w:rFonts w:cs="Arial"/>
          <w:szCs w:val="22"/>
        </w:rPr>
        <w:t>(</w:t>
      </w:r>
      <w:proofErr w:type="gramStart"/>
      <w:r>
        <w:rPr>
          <w:rFonts w:cs="Arial"/>
          <w:szCs w:val="22"/>
        </w:rPr>
        <w:t>if</w:t>
      </w:r>
      <w:proofErr w:type="gramEnd"/>
      <w:r>
        <w:rPr>
          <w:rFonts w:cs="Arial"/>
          <w:szCs w:val="22"/>
        </w:rPr>
        <w:t xml:space="preserve"> different from above)</w:t>
      </w:r>
      <w:r w:rsidRPr="00546F4B">
        <w:rPr>
          <w:rFonts w:cs="Arial"/>
          <w:szCs w:val="22"/>
        </w:rPr>
        <w:tab/>
        <w:t>___________________________________________________</w:t>
      </w:r>
    </w:p>
    <w:p w14:paraId="591CBD08" w14:textId="77777777" w:rsidR="00342F25" w:rsidRPr="00546F4B" w:rsidRDefault="00342F25" w:rsidP="00342F25">
      <w:pPr>
        <w:pStyle w:val="Header"/>
        <w:tabs>
          <w:tab w:val="clear" w:pos="4153"/>
          <w:tab w:val="clear" w:pos="8306"/>
          <w:tab w:val="left" w:pos="2977"/>
        </w:tabs>
        <w:spacing w:before="120" w:after="80"/>
        <w:jc w:val="both"/>
        <w:rPr>
          <w:rFonts w:cs="Arial"/>
          <w:szCs w:val="22"/>
        </w:rPr>
      </w:pPr>
      <w:r w:rsidRPr="00546F4B">
        <w:rPr>
          <w:rFonts w:cs="Arial"/>
          <w:szCs w:val="22"/>
        </w:rPr>
        <w:tab/>
        <w:t>___________________________________________________</w:t>
      </w:r>
    </w:p>
    <w:p w14:paraId="3E8CC99A" w14:textId="77777777" w:rsidR="002F5A44" w:rsidRPr="00546F4B" w:rsidRDefault="002F5A44" w:rsidP="002F5A44">
      <w:pPr>
        <w:pStyle w:val="Header"/>
        <w:tabs>
          <w:tab w:val="clear" w:pos="4153"/>
          <w:tab w:val="clear" w:pos="8306"/>
          <w:tab w:val="left" w:pos="2977"/>
        </w:tabs>
        <w:spacing w:before="120" w:after="80"/>
        <w:jc w:val="both"/>
        <w:rPr>
          <w:rFonts w:cs="Arial"/>
          <w:szCs w:val="22"/>
        </w:rPr>
      </w:pPr>
      <w:r w:rsidRPr="00546F4B">
        <w:rPr>
          <w:rFonts w:cs="Arial"/>
          <w:szCs w:val="22"/>
        </w:rPr>
        <w:t>Telephone No</w:t>
      </w:r>
      <w:r w:rsidRPr="00546F4B">
        <w:rPr>
          <w:rFonts w:cs="Arial"/>
          <w:szCs w:val="22"/>
        </w:rPr>
        <w:tab/>
        <w:t>_____________________     Fax No _____________________</w:t>
      </w:r>
    </w:p>
    <w:p w14:paraId="3A1EEFCA" w14:textId="77777777" w:rsidR="002F5A44" w:rsidRPr="00546F4B" w:rsidRDefault="002F5A44" w:rsidP="002F5A44">
      <w:pPr>
        <w:pStyle w:val="Header"/>
        <w:tabs>
          <w:tab w:val="clear" w:pos="4153"/>
          <w:tab w:val="clear" w:pos="8306"/>
          <w:tab w:val="left" w:pos="2977"/>
        </w:tabs>
        <w:spacing w:before="120" w:after="80"/>
        <w:jc w:val="both"/>
        <w:rPr>
          <w:rFonts w:cs="Arial"/>
          <w:szCs w:val="22"/>
        </w:rPr>
      </w:pPr>
      <w:r w:rsidRPr="00546F4B">
        <w:rPr>
          <w:rFonts w:cs="Arial"/>
          <w:szCs w:val="22"/>
        </w:rPr>
        <w:t>E-mail address</w:t>
      </w:r>
      <w:r w:rsidRPr="00546F4B">
        <w:rPr>
          <w:rFonts w:cs="Arial"/>
          <w:szCs w:val="22"/>
        </w:rPr>
        <w:tab/>
        <w:t>___________________________________________________</w:t>
      </w:r>
    </w:p>
    <w:p w14:paraId="4FE1DFDD" w14:textId="77777777" w:rsidR="002F5A44" w:rsidRPr="00546F4B" w:rsidRDefault="002F5A44" w:rsidP="002F5A44">
      <w:pPr>
        <w:pStyle w:val="Header"/>
        <w:tabs>
          <w:tab w:val="clear" w:pos="4153"/>
          <w:tab w:val="clear" w:pos="8306"/>
          <w:tab w:val="left" w:pos="2977"/>
        </w:tabs>
        <w:spacing w:before="120" w:after="80"/>
        <w:jc w:val="both"/>
        <w:rPr>
          <w:rFonts w:cs="Arial"/>
          <w:szCs w:val="22"/>
        </w:rPr>
      </w:pPr>
      <w:r w:rsidRPr="00546F4B">
        <w:rPr>
          <w:rFonts w:cs="Arial"/>
          <w:szCs w:val="22"/>
        </w:rPr>
        <w:t>State whether sole proprietor</w:t>
      </w:r>
      <w:r w:rsidRPr="00546F4B">
        <w:rPr>
          <w:rFonts w:cs="Arial"/>
          <w:szCs w:val="22"/>
        </w:rPr>
        <w:tab/>
        <w:t>YES/NO*</w:t>
      </w:r>
      <w:r>
        <w:rPr>
          <w:rFonts w:cs="Arial"/>
          <w:szCs w:val="22"/>
        </w:rPr>
        <w:t xml:space="preserve"> (</w:t>
      </w:r>
      <w:r w:rsidRPr="00546F4B">
        <w:rPr>
          <w:rFonts w:cs="Arial"/>
          <w:szCs w:val="22"/>
        </w:rPr>
        <w:t>delete as appropriate</w:t>
      </w:r>
      <w:r>
        <w:rPr>
          <w:rFonts w:cs="Arial"/>
          <w:szCs w:val="22"/>
        </w:rPr>
        <w:t>)</w:t>
      </w:r>
    </w:p>
    <w:p w14:paraId="27560611" w14:textId="77777777" w:rsidR="002F5A44" w:rsidRPr="00546F4B" w:rsidRDefault="002F5A44" w:rsidP="002F5A44">
      <w:pPr>
        <w:spacing w:before="120" w:after="80"/>
        <w:jc w:val="both"/>
        <w:rPr>
          <w:rFonts w:cs="Arial"/>
          <w:szCs w:val="22"/>
        </w:rPr>
      </w:pPr>
      <w:r w:rsidRPr="00546F4B">
        <w:rPr>
          <w:rFonts w:cs="Arial"/>
          <w:szCs w:val="22"/>
        </w:rPr>
        <w:t>In case of partnership the full names and address of each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237"/>
      </w:tblGrid>
      <w:tr w:rsidR="002F5A44" w:rsidRPr="00546F4B" w14:paraId="23F1E0D5" w14:textId="77777777" w:rsidTr="0087707A">
        <w:trPr>
          <w:trHeight w:hRule="exact" w:val="397"/>
        </w:trPr>
        <w:tc>
          <w:tcPr>
            <w:tcW w:w="3085" w:type="dxa"/>
            <w:vAlign w:val="center"/>
          </w:tcPr>
          <w:p w14:paraId="2A33796B" w14:textId="77777777" w:rsidR="002F5A44" w:rsidRPr="00546F4B" w:rsidRDefault="002F5A44" w:rsidP="0087707A">
            <w:pPr>
              <w:jc w:val="center"/>
              <w:rPr>
                <w:rFonts w:cs="Arial"/>
                <w:b/>
                <w:szCs w:val="22"/>
              </w:rPr>
            </w:pPr>
            <w:r w:rsidRPr="00546F4B">
              <w:rPr>
                <w:rFonts w:cs="Arial"/>
                <w:b/>
                <w:szCs w:val="22"/>
              </w:rPr>
              <w:t>Name</w:t>
            </w:r>
          </w:p>
        </w:tc>
        <w:tc>
          <w:tcPr>
            <w:tcW w:w="6237" w:type="dxa"/>
            <w:vAlign w:val="center"/>
          </w:tcPr>
          <w:p w14:paraId="13C5BD0A" w14:textId="77777777" w:rsidR="002F5A44" w:rsidRPr="00546F4B" w:rsidRDefault="002F5A44" w:rsidP="0087707A">
            <w:pPr>
              <w:jc w:val="center"/>
              <w:rPr>
                <w:rFonts w:cs="Arial"/>
                <w:b/>
                <w:szCs w:val="22"/>
              </w:rPr>
            </w:pPr>
            <w:r w:rsidRPr="00546F4B">
              <w:rPr>
                <w:rFonts w:cs="Arial"/>
                <w:b/>
                <w:szCs w:val="22"/>
              </w:rPr>
              <w:t>Address</w:t>
            </w:r>
          </w:p>
        </w:tc>
      </w:tr>
      <w:tr w:rsidR="002F5A44" w:rsidRPr="00546F4B" w14:paraId="08B824ED" w14:textId="77777777" w:rsidTr="0087707A">
        <w:trPr>
          <w:trHeight w:hRule="exact" w:val="397"/>
        </w:trPr>
        <w:tc>
          <w:tcPr>
            <w:tcW w:w="3085" w:type="dxa"/>
            <w:vAlign w:val="center"/>
          </w:tcPr>
          <w:p w14:paraId="114B07B3" w14:textId="77777777" w:rsidR="002F5A44" w:rsidRPr="00546F4B" w:rsidRDefault="002F5A44" w:rsidP="0087707A">
            <w:pPr>
              <w:jc w:val="both"/>
              <w:rPr>
                <w:rFonts w:cs="Arial"/>
                <w:szCs w:val="22"/>
              </w:rPr>
            </w:pPr>
          </w:p>
        </w:tc>
        <w:tc>
          <w:tcPr>
            <w:tcW w:w="6237" w:type="dxa"/>
            <w:vAlign w:val="center"/>
          </w:tcPr>
          <w:p w14:paraId="067319F9" w14:textId="77777777" w:rsidR="002F5A44" w:rsidRPr="00546F4B" w:rsidRDefault="002F5A44" w:rsidP="0087707A">
            <w:pPr>
              <w:jc w:val="both"/>
              <w:rPr>
                <w:rFonts w:cs="Arial"/>
                <w:szCs w:val="22"/>
              </w:rPr>
            </w:pPr>
          </w:p>
        </w:tc>
      </w:tr>
      <w:tr w:rsidR="002F5A44" w:rsidRPr="00546F4B" w14:paraId="25EF90B6" w14:textId="77777777" w:rsidTr="0087707A">
        <w:trPr>
          <w:trHeight w:hRule="exact" w:val="397"/>
        </w:trPr>
        <w:tc>
          <w:tcPr>
            <w:tcW w:w="3085" w:type="dxa"/>
            <w:vAlign w:val="center"/>
          </w:tcPr>
          <w:p w14:paraId="1B6D45CE" w14:textId="77777777" w:rsidR="002F5A44" w:rsidRPr="00546F4B" w:rsidRDefault="002F5A44" w:rsidP="0087707A">
            <w:pPr>
              <w:jc w:val="both"/>
              <w:rPr>
                <w:rFonts w:cs="Arial"/>
                <w:szCs w:val="22"/>
              </w:rPr>
            </w:pPr>
          </w:p>
        </w:tc>
        <w:tc>
          <w:tcPr>
            <w:tcW w:w="6237" w:type="dxa"/>
            <w:vAlign w:val="center"/>
          </w:tcPr>
          <w:p w14:paraId="4A1BC208" w14:textId="77777777" w:rsidR="002F5A44" w:rsidRPr="00546F4B" w:rsidRDefault="002F5A44" w:rsidP="0087707A">
            <w:pPr>
              <w:jc w:val="both"/>
              <w:rPr>
                <w:rFonts w:cs="Arial"/>
                <w:szCs w:val="22"/>
              </w:rPr>
            </w:pPr>
          </w:p>
        </w:tc>
      </w:tr>
      <w:tr w:rsidR="002F5A44" w:rsidRPr="00546F4B" w14:paraId="6F32C072" w14:textId="77777777" w:rsidTr="0087707A">
        <w:trPr>
          <w:trHeight w:hRule="exact" w:val="397"/>
        </w:trPr>
        <w:tc>
          <w:tcPr>
            <w:tcW w:w="3085" w:type="dxa"/>
            <w:vAlign w:val="center"/>
          </w:tcPr>
          <w:p w14:paraId="728F6DDB" w14:textId="77777777" w:rsidR="002F5A44" w:rsidRPr="00546F4B" w:rsidRDefault="002F5A44" w:rsidP="0087707A">
            <w:pPr>
              <w:jc w:val="both"/>
              <w:rPr>
                <w:rFonts w:cs="Arial"/>
                <w:szCs w:val="22"/>
              </w:rPr>
            </w:pPr>
          </w:p>
        </w:tc>
        <w:tc>
          <w:tcPr>
            <w:tcW w:w="6237" w:type="dxa"/>
            <w:vAlign w:val="center"/>
          </w:tcPr>
          <w:p w14:paraId="03765F4D" w14:textId="77777777" w:rsidR="002F5A44" w:rsidRPr="00546F4B" w:rsidRDefault="002F5A44" w:rsidP="0087707A">
            <w:pPr>
              <w:jc w:val="both"/>
              <w:rPr>
                <w:rFonts w:cs="Arial"/>
                <w:szCs w:val="22"/>
              </w:rPr>
            </w:pPr>
          </w:p>
        </w:tc>
      </w:tr>
      <w:tr w:rsidR="002F5A44" w:rsidRPr="00546F4B" w14:paraId="2B539597" w14:textId="77777777" w:rsidTr="0087707A">
        <w:trPr>
          <w:trHeight w:hRule="exact" w:val="397"/>
        </w:trPr>
        <w:tc>
          <w:tcPr>
            <w:tcW w:w="3085" w:type="dxa"/>
            <w:vAlign w:val="center"/>
          </w:tcPr>
          <w:p w14:paraId="090DCD74" w14:textId="77777777" w:rsidR="002F5A44" w:rsidRPr="00546F4B" w:rsidRDefault="002F5A44" w:rsidP="0087707A">
            <w:pPr>
              <w:jc w:val="both"/>
              <w:rPr>
                <w:rFonts w:cs="Arial"/>
                <w:szCs w:val="22"/>
              </w:rPr>
            </w:pPr>
          </w:p>
        </w:tc>
        <w:tc>
          <w:tcPr>
            <w:tcW w:w="6237" w:type="dxa"/>
            <w:vAlign w:val="center"/>
          </w:tcPr>
          <w:p w14:paraId="718F8E50" w14:textId="77777777" w:rsidR="002F5A44" w:rsidRPr="00546F4B" w:rsidRDefault="002F5A44" w:rsidP="0087707A">
            <w:pPr>
              <w:jc w:val="both"/>
              <w:rPr>
                <w:rFonts w:cs="Arial"/>
                <w:szCs w:val="22"/>
              </w:rPr>
            </w:pPr>
          </w:p>
        </w:tc>
      </w:tr>
      <w:tr w:rsidR="002F5A44" w:rsidRPr="00546F4B" w14:paraId="4DB2C5FF" w14:textId="77777777" w:rsidTr="0087707A">
        <w:trPr>
          <w:trHeight w:hRule="exact" w:val="397"/>
        </w:trPr>
        <w:tc>
          <w:tcPr>
            <w:tcW w:w="3085" w:type="dxa"/>
            <w:vAlign w:val="center"/>
          </w:tcPr>
          <w:p w14:paraId="409E8584" w14:textId="77777777" w:rsidR="002F5A44" w:rsidRPr="00546F4B" w:rsidRDefault="002F5A44" w:rsidP="0087707A">
            <w:pPr>
              <w:jc w:val="both"/>
              <w:rPr>
                <w:rFonts w:cs="Arial"/>
                <w:szCs w:val="22"/>
              </w:rPr>
            </w:pPr>
          </w:p>
        </w:tc>
        <w:tc>
          <w:tcPr>
            <w:tcW w:w="6237" w:type="dxa"/>
            <w:vAlign w:val="center"/>
          </w:tcPr>
          <w:p w14:paraId="1C74F39E" w14:textId="77777777" w:rsidR="002F5A44" w:rsidRPr="00546F4B" w:rsidRDefault="002F5A44" w:rsidP="0087707A">
            <w:pPr>
              <w:jc w:val="both"/>
              <w:rPr>
                <w:rFonts w:cs="Arial"/>
                <w:szCs w:val="22"/>
              </w:rPr>
            </w:pPr>
          </w:p>
        </w:tc>
      </w:tr>
    </w:tbl>
    <w:p w14:paraId="5E629A0E" w14:textId="77777777" w:rsidR="002F5A44" w:rsidRPr="00911869" w:rsidRDefault="002F5A44" w:rsidP="002F5A44">
      <w:pPr>
        <w:spacing w:before="120" w:after="80"/>
        <w:jc w:val="both"/>
      </w:pPr>
    </w:p>
    <w:sectPr w:rsidR="002F5A44" w:rsidRPr="00911869" w:rsidSect="00503B63">
      <w:headerReference w:type="default" r:id="rId10"/>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A3297" w14:textId="77777777" w:rsidR="000B405C" w:rsidRDefault="000B405C">
      <w:r>
        <w:separator/>
      </w:r>
    </w:p>
  </w:endnote>
  <w:endnote w:type="continuationSeparator" w:id="0">
    <w:p w14:paraId="5F6FB952" w14:textId="77777777" w:rsidR="000B405C" w:rsidRDefault="000B4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ssoon Primary Rg">
    <w:panose1 w:val="02000606020000020004"/>
    <w:charset w:val="00"/>
    <w:family w:val="auto"/>
    <w:pitch w:val="variable"/>
    <w:sig w:usb0="800000AF" w:usb1="40000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3499F" w14:textId="77777777" w:rsidR="000B405C" w:rsidRPr="00496E87" w:rsidRDefault="000B405C" w:rsidP="00F03EAE">
    <w:pPr>
      <w:pStyle w:val="Footer"/>
      <w:pBdr>
        <w:top w:val="single" w:sz="4" w:space="1" w:color="auto"/>
      </w:pBdr>
      <w:tabs>
        <w:tab w:val="clear" w:pos="4153"/>
        <w:tab w:val="clear" w:pos="8306"/>
        <w:tab w:val="center" w:pos="4678"/>
        <w:tab w:val="right" w:pos="9356"/>
      </w:tabs>
      <w:jc w:val="right"/>
      <w:rPr>
        <w:rFonts w:cs="Arial"/>
        <w:szCs w:val="22"/>
      </w:rPr>
    </w:pPr>
  </w:p>
  <w:p w14:paraId="489C2484" w14:textId="5E74A923" w:rsidR="000B405C" w:rsidRPr="00496E87" w:rsidRDefault="000B405C" w:rsidP="00F03EAE">
    <w:pPr>
      <w:pStyle w:val="Footer"/>
      <w:tabs>
        <w:tab w:val="clear" w:pos="4153"/>
        <w:tab w:val="clear" w:pos="8306"/>
        <w:tab w:val="right" w:pos="9333"/>
        <w:tab w:val="right" w:pos="9923"/>
      </w:tabs>
      <w:rPr>
        <w:rFonts w:cs="Arial"/>
        <w:szCs w:val="22"/>
      </w:rPr>
    </w:pPr>
    <w:r>
      <w:rPr>
        <w:rFonts w:cs="Arial"/>
        <w:szCs w:val="22"/>
      </w:rPr>
      <w:t>Method Statements</w:t>
    </w:r>
    <w:r w:rsidRPr="00496E87">
      <w:rPr>
        <w:rFonts w:cs="Arial"/>
        <w:szCs w:val="22"/>
      </w:rPr>
      <w:tab/>
    </w:r>
    <w:r w:rsidRPr="00496E87">
      <w:rPr>
        <w:rStyle w:val="Bold"/>
        <w:szCs w:val="22"/>
      </w:rPr>
      <w:fldChar w:fldCharType="begin"/>
    </w:r>
    <w:r w:rsidRPr="00496E87">
      <w:rPr>
        <w:rStyle w:val="Bold"/>
        <w:szCs w:val="22"/>
      </w:rPr>
      <w:instrText xml:space="preserve"> PAGE </w:instrText>
    </w:r>
    <w:r w:rsidRPr="00496E87">
      <w:rPr>
        <w:rStyle w:val="Bold"/>
        <w:szCs w:val="22"/>
      </w:rPr>
      <w:fldChar w:fldCharType="separate"/>
    </w:r>
    <w:r w:rsidR="00FA610C">
      <w:rPr>
        <w:rStyle w:val="Bold"/>
        <w:noProof/>
        <w:szCs w:val="22"/>
      </w:rPr>
      <w:t>7</w:t>
    </w:r>
    <w:r w:rsidRPr="00496E87">
      <w:rPr>
        <w:rStyle w:val="Bol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87B73D" w14:textId="77777777" w:rsidR="000B405C" w:rsidRDefault="000B405C">
      <w:r>
        <w:separator/>
      </w:r>
    </w:p>
  </w:footnote>
  <w:footnote w:type="continuationSeparator" w:id="0">
    <w:p w14:paraId="2B9DE1B0" w14:textId="77777777" w:rsidR="000B405C" w:rsidRDefault="000B4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5FC65" w14:textId="77777777" w:rsidR="000B405C" w:rsidRDefault="000B405C" w:rsidP="005A3673">
    <w:pPr>
      <w:pStyle w:val="Header"/>
      <w:tabs>
        <w:tab w:val="clear" w:pos="4153"/>
        <w:tab w:val="clear" w:pos="8306"/>
        <w:tab w:val="center" w:pos="4678"/>
        <w:tab w:val="right" w:pos="9356"/>
      </w:tabs>
      <w:rPr>
        <w:szCs w:val="22"/>
      </w:rPr>
    </w:pPr>
    <w:r>
      <w:rPr>
        <w:b/>
        <w:color w:val="808080"/>
        <w:szCs w:val="22"/>
      </w:rPr>
      <w:t>Name of Organisation: ________________________________________________________</w:t>
    </w:r>
  </w:p>
  <w:p w14:paraId="59E09C3C" w14:textId="77777777" w:rsidR="000B405C" w:rsidRPr="005A3673" w:rsidRDefault="000B405C" w:rsidP="005A3673">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F0E5" w14:textId="77777777" w:rsidR="000B405C" w:rsidRPr="004C5FF1" w:rsidRDefault="000B405C" w:rsidP="00503B63">
    <w:pPr>
      <w:pStyle w:val="Header"/>
      <w:tabs>
        <w:tab w:val="clear" w:pos="4153"/>
        <w:tab w:val="clear" w:pos="8306"/>
        <w:tab w:val="center" w:pos="4678"/>
        <w:tab w:val="right" w:pos="9356"/>
      </w:tabs>
      <w:rPr>
        <w:szCs w:val="22"/>
      </w:rPr>
    </w:pPr>
    <w:r w:rsidRPr="004C5FF1">
      <w:rPr>
        <w:b/>
        <w:color w:val="808080"/>
        <w:szCs w:val="22"/>
      </w:rPr>
      <w:t>Name of Organisation: ________________________________________________</w:t>
    </w:r>
    <w:r>
      <w:rPr>
        <w:b/>
        <w:color w:val="808080"/>
        <w:szCs w:val="22"/>
      </w:rPr>
      <w:t>______</w:t>
    </w:r>
    <w:r w:rsidRPr="004C5FF1">
      <w:rPr>
        <w:b/>
        <w:color w:val="808080"/>
        <w:szCs w:val="22"/>
      </w:rPr>
      <w:t>__</w:t>
    </w:r>
  </w:p>
  <w:p w14:paraId="4DB88B95" w14:textId="77777777" w:rsidR="000B405C" w:rsidRPr="00503B63" w:rsidRDefault="000B405C" w:rsidP="00503B6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E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FF6B5D"/>
    <w:multiLevelType w:val="singleLevel"/>
    <w:tmpl w:val="35F2D366"/>
    <w:lvl w:ilvl="0">
      <w:start w:val="1"/>
      <w:numFmt w:val="lowerLetter"/>
      <w:lvlText w:val="%1)"/>
      <w:lvlJc w:val="left"/>
      <w:pPr>
        <w:tabs>
          <w:tab w:val="num" w:pos="2160"/>
        </w:tabs>
        <w:ind w:left="2160" w:hanging="720"/>
      </w:pPr>
      <w:rPr>
        <w:rFonts w:hint="default"/>
      </w:rPr>
    </w:lvl>
  </w:abstractNum>
  <w:abstractNum w:abstractNumId="2" w15:restartNumberingAfterBreak="0">
    <w:nsid w:val="063E294C"/>
    <w:multiLevelType w:val="singleLevel"/>
    <w:tmpl w:val="1D140ED2"/>
    <w:lvl w:ilvl="0">
      <w:start w:val="1"/>
      <w:numFmt w:val="decimal"/>
      <w:pStyle w:val="Caption"/>
      <w:lvlText w:val="%1."/>
      <w:lvlJc w:val="left"/>
      <w:pPr>
        <w:tabs>
          <w:tab w:val="num" w:pos="720"/>
        </w:tabs>
        <w:ind w:left="720" w:hanging="720"/>
      </w:pPr>
      <w:rPr>
        <w:rFonts w:hint="default"/>
        <w:b w:val="0"/>
      </w:rPr>
    </w:lvl>
  </w:abstractNum>
  <w:abstractNum w:abstractNumId="3" w15:restartNumberingAfterBreak="0">
    <w:nsid w:val="0B5738F3"/>
    <w:multiLevelType w:val="multilevel"/>
    <w:tmpl w:val="003A18D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15:restartNumberingAfterBreak="0">
    <w:nsid w:val="134732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0B04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824F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BC10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03E6B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18C77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6A4EF6"/>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11" w15:restartNumberingAfterBreak="0">
    <w:nsid w:val="4B902785"/>
    <w:multiLevelType w:val="singleLevel"/>
    <w:tmpl w:val="B74A1B02"/>
    <w:lvl w:ilvl="0">
      <w:start w:val="1"/>
      <w:numFmt w:val="lowerLetter"/>
      <w:lvlText w:val="%1)"/>
      <w:lvlJc w:val="left"/>
      <w:pPr>
        <w:tabs>
          <w:tab w:val="num" w:pos="2160"/>
        </w:tabs>
        <w:ind w:left="2160" w:hanging="720"/>
      </w:pPr>
      <w:rPr>
        <w:rFonts w:hint="default"/>
      </w:rPr>
    </w:lvl>
  </w:abstractNum>
  <w:abstractNum w:abstractNumId="12" w15:restartNumberingAfterBreak="0">
    <w:nsid w:val="52DC7857"/>
    <w:multiLevelType w:val="singleLevel"/>
    <w:tmpl w:val="447830B4"/>
    <w:lvl w:ilvl="0">
      <w:start w:val="1"/>
      <w:numFmt w:val="lowerLetter"/>
      <w:lvlText w:val="%1)"/>
      <w:lvlJc w:val="left"/>
      <w:pPr>
        <w:tabs>
          <w:tab w:val="num" w:pos="1437"/>
        </w:tabs>
        <w:ind w:left="1437" w:hanging="870"/>
      </w:pPr>
      <w:rPr>
        <w:rFonts w:hint="default"/>
      </w:rPr>
    </w:lvl>
  </w:abstractNum>
  <w:abstractNum w:abstractNumId="13" w15:restartNumberingAfterBreak="0">
    <w:nsid w:val="5E81365C"/>
    <w:multiLevelType w:val="singleLevel"/>
    <w:tmpl w:val="D6A881F0"/>
    <w:lvl w:ilvl="0">
      <w:start w:val="1"/>
      <w:numFmt w:val="lowerRoman"/>
      <w:lvlText w:val="(%1)"/>
      <w:lvlJc w:val="left"/>
      <w:pPr>
        <w:tabs>
          <w:tab w:val="num" w:pos="720"/>
        </w:tabs>
        <w:ind w:left="360" w:hanging="360"/>
      </w:pPr>
    </w:lvl>
  </w:abstractNum>
  <w:abstractNum w:abstractNumId="14" w15:restartNumberingAfterBreak="0">
    <w:nsid w:val="6B4802CE"/>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5" w15:restartNumberingAfterBreak="0">
    <w:nsid w:val="6DCB4C88"/>
    <w:multiLevelType w:val="singleLevel"/>
    <w:tmpl w:val="1D140ED2"/>
    <w:lvl w:ilvl="0">
      <w:start w:val="1"/>
      <w:numFmt w:val="decimal"/>
      <w:lvlText w:val="%1."/>
      <w:lvlJc w:val="left"/>
      <w:pPr>
        <w:tabs>
          <w:tab w:val="num" w:pos="720"/>
        </w:tabs>
        <w:ind w:left="720" w:hanging="720"/>
      </w:pPr>
      <w:rPr>
        <w:rFonts w:hint="default"/>
        <w:b w:val="0"/>
      </w:rPr>
    </w:lvl>
  </w:abstractNum>
  <w:abstractNum w:abstractNumId="16" w15:restartNumberingAfterBreak="0">
    <w:nsid w:val="721B45FB"/>
    <w:multiLevelType w:val="singleLevel"/>
    <w:tmpl w:val="447830B4"/>
    <w:lvl w:ilvl="0">
      <w:start w:val="1"/>
      <w:numFmt w:val="lowerLetter"/>
      <w:lvlText w:val="%1)"/>
      <w:lvlJc w:val="left"/>
      <w:pPr>
        <w:tabs>
          <w:tab w:val="num" w:pos="1437"/>
        </w:tabs>
        <w:ind w:left="1437" w:hanging="870"/>
      </w:pPr>
      <w:rPr>
        <w:rFonts w:hint="default"/>
      </w:rPr>
    </w:lvl>
  </w:abstractNum>
  <w:num w:numId="1">
    <w:abstractNumId w:val="2"/>
  </w:num>
  <w:num w:numId="2">
    <w:abstractNumId w:val="15"/>
  </w:num>
  <w:num w:numId="3">
    <w:abstractNumId w:val="8"/>
  </w:num>
  <w:num w:numId="4">
    <w:abstractNumId w:val="10"/>
  </w:num>
  <w:num w:numId="5">
    <w:abstractNumId w:val="3"/>
  </w:num>
  <w:num w:numId="6">
    <w:abstractNumId w:val="1"/>
  </w:num>
  <w:num w:numId="7">
    <w:abstractNumId w:val="11"/>
  </w:num>
  <w:num w:numId="8">
    <w:abstractNumId w:val="12"/>
  </w:num>
  <w:num w:numId="9">
    <w:abstractNumId w:val="16"/>
  </w:num>
  <w:num w:numId="10">
    <w:abstractNumId w:val="13"/>
  </w:num>
  <w:num w:numId="11">
    <w:abstractNumId w:val="5"/>
  </w:num>
  <w:num w:numId="12">
    <w:abstractNumId w:val="4"/>
  </w:num>
  <w:num w:numId="13">
    <w:abstractNumId w:val="0"/>
  </w:num>
  <w:num w:numId="14">
    <w:abstractNumId w:val="14"/>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84"/>
    <w:rsid w:val="0003755F"/>
    <w:rsid w:val="00057276"/>
    <w:rsid w:val="00084852"/>
    <w:rsid w:val="000B405C"/>
    <w:rsid w:val="000C09CB"/>
    <w:rsid w:val="000C513C"/>
    <w:rsid w:val="00182CD0"/>
    <w:rsid w:val="001C6288"/>
    <w:rsid w:val="00204EE3"/>
    <w:rsid w:val="00275EFD"/>
    <w:rsid w:val="002A74BD"/>
    <w:rsid w:val="002C0343"/>
    <w:rsid w:val="002F5A44"/>
    <w:rsid w:val="00300A87"/>
    <w:rsid w:val="00342F25"/>
    <w:rsid w:val="00343553"/>
    <w:rsid w:val="003E77FC"/>
    <w:rsid w:val="00456500"/>
    <w:rsid w:val="00464B5B"/>
    <w:rsid w:val="004C5FF1"/>
    <w:rsid w:val="00503B63"/>
    <w:rsid w:val="0050726A"/>
    <w:rsid w:val="005A3673"/>
    <w:rsid w:val="005E7375"/>
    <w:rsid w:val="00666E8B"/>
    <w:rsid w:val="006C7C1E"/>
    <w:rsid w:val="006D1CB7"/>
    <w:rsid w:val="006F67FB"/>
    <w:rsid w:val="00756F23"/>
    <w:rsid w:val="007571C6"/>
    <w:rsid w:val="00785DDA"/>
    <w:rsid w:val="007917FA"/>
    <w:rsid w:val="007C716F"/>
    <w:rsid w:val="007E4EB8"/>
    <w:rsid w:val="008541D5"/>
    <w:rsid w:val="0087707A"/>
    <w:rsid w:val="00895824"/>
    <w:rsid w:val="008B6F62"/>
    <w:rsid w:val="00922C08"/>
    <w:rsid w:val="0092461B"/>
    <w:rsid w:val="0096067C"/>
    <w:rsid w:val="00981179"/>
    <w:rsid w:val="00990D84"/>
    <w:rsid w:val="009B136C"/>
    <w:rsid w:val="009E195F"/>
    <w:rsid w:val="00AE2EA9"/>
    <w:rsid w:val="00AF7BB6"/>
    <w:rsid w:val="00B42398"/>
    <w:rsid w:val="00B55BA2"/>
    <w:rsid w:val="00B7500E"/>
    <w:rsid w:val="00BA5BB0"/>
    <w:rsid w:val="00C31DC0"/>
    <w:rsid w:val="00C70A2E"/>
    <w:rsid w:val="00CD1846"/>
    <w:rsid w:val="00D04653"/>
    <w:rsid w:val="00DF6EFD"/>
    <w:rsid w:val="00E364B0"/>
    <w:rsid w:val="00E54AF8"/>
    <w:rsid w:val="00E9396C"/>
    <w:rsid w:val="00EF48BA"/>
    <w:rsid w:val="00F03EAE"/>
    <w:rsid w:val="00F50A64"/>
    <w:rsid w:val="00FA6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38D06"/>
  <w15:chartTrackingRefBased/>
  <w15:docId w15:val="{576A7E7B-DAF8-46CE-8AAF-3253B1C9A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autoRedefine/>
    <w:qFormat/>
    <w:rsid w:val="006F67FB"/>
    <w:pPr>
      <w:keepNext/>
      <w:jc w:val="center"/>
      <w:outlineLvl w:val="1"/>
    </w:pPr>
    <w:rPr>
      <w:rFonts w:ascii="Arial (W1)" w:hAnsi="Arial (W1)"/>
      <w:b/>
      <w:color w:val="000000"/>
      <w:sz w:val="24"/>
      <w:szCs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paragraph" w:styleId="Heading9">
    <w:name w:val="heading 9"/>
    <w:basedOn w:val="Normal"/>
    <w:next w:val="Normal"/>
    <w:qFormat/>
    <w:rsid w:val="00456500"/>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semiHidden/>
    <w:rsid w:val="00C70A2E"/>
    <w:rPr>
      <w:sz w:val="24"/>
      <w:lang w:val="en-US"/>
    </w:rPr>
  </w:style>
  <w:style w:type="paragraph" w:styleId="TOC2">
    <w:name w:val="toc 2"/>
    <w:basedOn w:val="Normal"/>
    <w:next w:val="Normal"/>
    <w:autoRedefine/>
    <w:semiHidden/>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BodyText3">
    <w:name w:val="Body Text 3"/>
    <w:basedOn w:val="Normal"/>
    <w:rsid w:val="00456500"/>
    <w:pPr>
      <w:spacing w:after="120"/>
    </w:pPr>
    <w:rPr>
      <w:sz w:val="16"/>
      <w:szCs w:val="16"/>
    </w:rPr>
  </w:style>
  <w:style w:type="paragraph" w:styleId="Caption">
    <w:name w:val="caption"/>
    <w:basedOn w:val="Normal"/>
    <w:next w:val="Normal"/>
    <w:qFormat/>
    <w:rsid w:val="00456500"/>
    <w:pPr>
      <w:numPr>
        <w:numId w:val="1"/>
      </w:numPr>
      <w:jc w:val="both"/>
    </w:pPr>
    <w:rPr>
      <w:b/>
    </w:rPr>
  </w:style>
  <w:style w:type="paragraph" w:customStyle="1" w:styleId="NormalJustified">
    <w:name w:val="Normal + Justified"/>
    <w:aliases w:val="Left:  0 cm,Hanging:  1.25 cm,Before:  6 pt,After:  4 ..."/>
    <w:basedOn w:val="BodyTextIndent"/>
    <w:rsid w:val="0045650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3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MISES\TENDERING\Templates\1h%20MethodStatements-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1h MethodStatements-Example.dot</Template>
  <TotalTime>0</TotalTime>
  <Pages>11</Pages>
  <Words>596</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Joy Ahwieh</dc:creator>
  <cp:keywords/>
  <cp:lastModifiedBy>Joy Ahwieh</cp:lastModifiedBy>
  <cp:revision>3</cp:revision>
  <cp:lastPrinted>2003-11-14T11:36:00Z</cp:lastPrinted>
  <dcterms:created xsi:type="dcterms:W3CDTF">2019-06-06T15:27:00Z</dcterms:created>
  <dcterms:modified xsi:type="dcterms:W3CDTF">2019-06-10T10:52:00Z</dcterms:modified>
</cp:coreProperties>
</file>